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C3DE87">
      <w:pPr>
        <w:jc w:val="both"/>
        <w:rPr>
          <w:rFonts w:hint="default" w:ascii="Times New Roman" w:hAnsi="Times New Roman" w:eastAsia="Calibri" w:cs="Times New Roman"/>
          <w:b/>
          <w:sz w:val="24"/>
          <w:szCs w:val="24"/>
        </w:rPr>
      </w:pPr>
    </w:p>
    <w:p w14:paraId="0B765506">
      <w:pPr>
        <w:jc w:val="both"/>
        <w:rPr>
          <w:rFonts w:hint="default" w:ascii="Times New Roman" w:hAnsi="Times New Roman" w:eastAsia="Calibri" w:cs="Times New Roman"/>
          <w:b/>
          <w:sz w:val="24"/>
          <w:szCs w:val="24"/>
        </w:rPr>
      </w:pPr>
    </w:p>
    <w:p w14:paraId="411020F3">
      <w:pPr>
        <w:spacing w:after="0" w:line="240" w:lineRule="auto"/>
        <w:ind w:left="3600" w:firstLine="720"/>
        <w:jc w:val="both"/>
        <w:rPr>
          <w:rFonts w:hint="default" w:ascii="Times New Roman" w:hAnsi="Times New Roman" w:cs="Times New Roman"/>
          <w:sz w:val="24"/>
          <w:szCs w:val="24"/>
        </w:rPr>
      </w:pPr>
      <w:r>
        <w:rPr>
          <w:rFonts w:hint="default" w:ascii="Times New Roman" w:hAnsi="Times New Roman" w:cs="Times New Roman"/>
          <w:sz w:val="24"/>
          <w:szCs w:val="24"/>
        </w:rPr>
        <w:t>Department of Business Administration,</w:t>
      </w:r>
    </w:p>
    <w:p w14:paraId="5DCA6456">
      <w:pPr>
        <w:spacing w:after="0" w:line="240" w:lineRule="auto"/>
        <w:jc w:val="both"/>
        <w:rPr>
          <w:rFonts w:hint="default" w:ascii="Times New Roman" w:hAnsi="Times New Roman" w:cs="Times New Roman"/>
          <w:sz w:val="24"/>
          <w:szCs w:val="24"/>
          <w:lang w:val="en-US"/>
        </w:rPr>
      </w:pP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lang w:val="en-US"/>
        </w:rPr>
        <w:t>KolaDaisi University, Ibadan,</w:t>
      </w:r>
    </w:p>
    <w:p w14:paraId="1AA98638">
      <w:pPr>
        <w:spacing w:after="0"/>
        <w:jc w:val="both"/>
        <w:rPr>
          <w:rFonts w:hint="default" w:ascii="Times New Roman" w:hAnsi="Times New Roman" w:cs="Times New Roman"/>
          <w:sz w:val="24"/>
          <w:szCs w:val="24"/>
          <w:lang w:val="en-US"/>
        </w:rPr>
      </w:pP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Oyo state</w:t>
      </w:r>
      <w:r>
        <w:rPr>
          <w:rFonts w:hint="default" w:ascii="Times New Roman" w:hAnsi="Times New Roman" w:cs="Times New Roman"/>
          <w:sz w:val="24"/>
          <w:szCs w:val="24"/>
          <w:lang w:val="en-US"/>
        </w:rPr>
        <w:t>, Nigeria.</w:t>
      </w:r>
    </w:p>
    <w:p w14:paraId="6051638E">
      <w:pPr>
        <w:spacing w:after="0" w:line="240" w:lineRule="auto"/>
        <w:jc w:val="both"/>
        <w:rPr>
          <w:rFonts w:hint="default" w:ascii="Times New Roman" w:hAnsi="Times New Roman" w:cs="Times New Roman"/>
          <w:sz w:val="24"/>
          <w:szCs w:val="24"/>
          <w:lang w:val="en-US"/>
        </w:rPr>
      </w:pP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lang w:val="en-US"/>
        </w:rPr>
        <w:t>12</w:t>
      </w:r>
      <w:r>
        <w:rPr>
          <w:rFonts w:hint="default" w:ascii="Times New Roman" w:hAnsi="Times New Roman" w:cs="Times New Roman"/>
          <w:sz w:val="24"/>
          <w:szCs w:val="24"/>
          <w:vertAlign w:val="superscript"/>
          <w:lang w:val="en-US"/>
        </w:rPr>
        <w:t>th</w:t>
      </w:r>
      <w:r>
        <w:rPr>
          <w:rFonts w:hint="default" w:ascii="Times New Roman" w:hAnsi="Times New Roman" w:cs="Times New Roman"/>
          <w:sz w:val="24"/>
          <w:szCs w:val="24"/>
          <w:lang w:val="en-US"/>
        </w:rPr>
        <w:t xml:space="preserve"> May, 2026. </w:t>
      </w:r>
    </w:p>
    <w:p w14:paraId="307895DD">
      <w:pPr>
        <w:spacing w:after="0" w:line="240" w:lineRule="auto"/>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The Dean,</w:t>
      </w:r>
    </w:p>
    <w:p w14:paraId="789B89FF">
      <w:pPr>
        <w:spacing w:after="0" w:line="240" w:lineRule="auto"/>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Faculty of Arts, Management and Social Sciences,</w:t>
      </w:r>
    </w:p>
    <w:p w14:paraId="0E569678">
      <w:pPr>
        <w:spacing w:after="0" w:line="240" w:lineRule="auto"/>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KolaDaisi University, Ibadan.</w:t>
      </w:r>
    </w:p>
    <w:p w14:paraId="0DA2544B">
      <w:pPr>
        <w:spacing w:after="0" w:line="240" w:lineRule="auto"/>
        <w:jc w:val="both"/>
        <w:rPr>
          <w:rFonts w:hint="default" w:ascii="Times New Roman" w:hAnsi="Times New Roman" w:cs="Times New Roman"/>
          <w:sz w:val="24"/>
          <w:szCs w:val="24"/>
          <w:lang w:val="en-US"/>
        </w:rPr>
      </w:pPr>
    </w:p>
    <w:p w14:paraId="1B614039">
      <w:pPr>
        <w:spacing w:after="0" w:line="240" w:lineRule="auto"/>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Through</w:t>
      </w:r>
    </w:p>
    <w:p w14:paraId="5FA44C0D">
      <w:pPr>
        <w:spacing w:after="0" w:line="240" w:lineRule="auto"/>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The HOD,</w:t>
      </w:r>
    </w:p>
    <w:p w14:paraId="4B895DEA">
      <w:pPr>
        <w:spacing w:after="0" w:line="240" w:lineRule="auto"/>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Department of Business Administration,</w:t>
      </w:r>
    </w:p>
    <w:p w14:paraId="58656DBD">
      <w:pPr>
        <w:spacing w:after="0" w:line="240" w:lineRule="auto"/>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Kola Daisi University, Ibadan,</w:t>
      </w:r>
    </w:p>
    <w:p w14:paraId="14532696">
      <w:pPr>
        <w:spacing w:after="0" w:line="240" w:lineRule="auto"/>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Oyo state, Nigeria.</w:t>
      </w:r>
    </w:p>
    <w:p w14:paraId="3F2F8E71">
      <w:pPr>
        <w:spacing w:after="0" w:line="240" w:lineRule="auto"/>
        <w:jc w:val="both"/>
        <w:rPr>
          <w:rFonts w:hint="default" w:ascii="Times New Roman" w:hAnsi="Times New Roman" w:cs="Times New Roman"/>
          <w:sz w:val="24"/>
          <w:szCs w:val="24"/>
        </w:rPr>
      </w:pPr>
    </w:p>
    <w:p w14:paraId="1D490D71">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Dear sir,</w:t>
      </w:r>
    </w:p>
    <w:p w14:paraId="5F556D71">
      <w:pPr>
        <w:spacing w:after="0" w:line="240" w:lineRule="auto"/>
        <w:jc w:val="both"/>
        <w:rPr>
          <w:rFonts w:hint="default" w:ascii="Times New Roman" w:hAnsi="Times New Roman" w:cs="Times New Roman"/>
          <w:sz w:val="24"/>
          <w:szCs w:val="24"/>
        </w:rPr>
      </w:pPr>
    </w:p>
    <w:p w14:paraId="14F4E960">
      <w:pPr>
        <w:tabs>
          <w:tab w:val="left" w:pos="5258"/>
        </w:tabs>
        <w:spacing w:after="0" w:line="240" w:lineRule="auto"/>
        <w:jc w:val="both"/>
        <w:rPr>
          <w:rFonts w:hint="default" w:ascii="Times New Roman" w:hAnsi="Times New Roman" w:cs="Times New Roman"/>
          <w:b/>
          <w:sz w:val="24"/>
          <w:szCs w:val="24"/>
        </w:rPr>
      </w:pPr>
      <w:r>
        <w:rPr>
          <w:rFonts w:hint="default" w:ascii="Times New Roman" w:hAnsi="Times New Roman" w:cs="Times New Roman"/>
          <w:b/>
          <w:sz w:val="24"/>
          <w:szCs w:val="24"/>
        </w:rPr>
        <w:t>APPLICATION</w:t>
      </w:r>
      <w:r>
        <w:rPr>
          <w:rFonts w:hint="default" w:ascii="Times New Roman" w:hAnsi="Times New Roman" w:cs="Times New Roman"/>
          <w:b/>
          <w:sz w:val="24"/>
          <w:szCs w:val="24"/>
          <w:lang w:val="en-US"/>
        </w:rPr>
        <w:t xml:space="preserve"> FOR PROMOTION</w:t>
      </w:r>
      <w:r>
        <w:rPr>
          <w:rFonts w:hint="default" w:ascii="Times New Roman" w:hAnsi="Times New Roman" w:cs="Times New Roman"/>
          <w:b/>
          <w:sz w:val="24"/>
          <w:szCs w:val="24"/>
        </w:rPr>
        <w:t xml:space="preserve"> AS A </w:t>
      </w:r>
      <w:r>
        <w:rPr>
          <w:rFonts w:hint="default" w:ascii="Times New Roman" w:hAnsi="Times New Roman" w:cs="Times New Roman"/>
          <w:b/>
          <w:sz w:val="24"/>
          <w:szCs w:val="24"/>
          <w:lang w:val="en-US"/>
        </w:rPr>
        <w:t xml:space="preserve">SENIOR </w:t>
      </w:r>
      <w:r>
        <w:rPr>
          <w:rFonts w:hint="default" w:ascii="Times New Roman" w:hAnsi="Times New Roman" w:cs="Times New Roman"/>
          <w:b/>
          <w:sz w:val="24"/>
          <w:szCs w:val="24"/>
        </w:rPr>
        <w:t xml:space="preserve">LECTURER </w:t>
      </w:r>
    </w:p>
    <w:p w14:paraId="3F06F35B">
      <w:pPr>
        <w:tabs>
          <w:tab w:val="left" w:pos="5258"/>
        </w:tabs>
        <w:spacing w:after="0" w:line="240" w:lineRule="auto"/>
        <w:jc w:val="both"/>
        <w:rPr>
          <w:rFonts w:hint="default" w:ascii="Times New Roman" w:hAnsi="Times New Roman" w:cs="Times New Roman"/>
          <w:b/>
          <w:sz w:val="24"/>
          <w:szCs w:val="24"/>
        </w:rPr>
      </w:pPr>
    </w:p>
    <w:p w14:paraId="339636EC">
      <w:pPr>
        <w:spacing w:after="0" w:line="240" w:lineRule="auto"/>
        <w:jc w:val="both"/>
        <w:rPr>
          <w:rFonts w:hint="default" w:ascii="Times New Roman" w:hAnsi="Times New Roman" w:cs="Times New Roman"/>
          <w:sz w:val="24"/>
          <w:szCs w:val="24"/>
          <w:lang w:val="en-US"/>
        </w:rPr>
      </w:pPr>
      <w:r>
        <w:rPr>
          <w:rFonts w:hint="default" w:ascii="Times New Roman" w:hAnsi="Times New Roman" w:cs="Times New Roman"/>
          <w:sz w:val="24"/>
          <w:szCs w:val="24"/>
        </w:rPr>
        <w:t xml:space="preserve"> I wish to </w:t>
      </w:r>
      <w:r>
        <w:rPr>
          <w:rFonts w:hint="default" w:ascii="Times New Roman" w:hAnsi="Times New Roman" w:cs="Times New Roman"/>
          <w:sz w:val="24"/>
          <w:szCs w:val="24"/>
          <w:lang w:val="en-US"/>
        </w:rPr>
        <w:t>apply for promotion to the post of a Senior lecturer. I was employed into the university as Lecturer 1 with effect from 31</w:t>
      </w:r>
      <w:r>
        <w:rPr>
          <w:rFonts w:hint="default" w:ascii="Times New Roman" w:hAnsi="Times New Roman" w:cs="Times New Roman"/>
          <w:sz w:val="24"/>
          <w:szCs w:val="24"/>
          <w:vertAlign w:val="superscript"/>
          <w:lang w:val="en-US"/>
        </w:rPr>
        <w:t>st</w:t>
      </w:r>
      <w:r>
        <w:rPr>
          <w:rFonts w:hint="default" w:ascii="Times New Roman" w:hAnsi="Times New Roman" w:cs="Times New Roman"/>
          <w:sz w:val="24"/>
          <w:szCs w:val="24"/>
          <w:lang w:val="en-US"/>
        </w:rPr>
        <w:t xml:space="preserve"> October, 2022 and had my appointment confirmed on 3</w:t>
      </w:r>
      <w:r>
        <w:rPr>
          <w:rFonts w:hint="default" w:ascii="Times New Roman" w:hAnsi="Times New Roman" w:cs="Times New Roman"/>
          <w:sz w:val="24"/>
          <w:szCs w:val="24"/>
          <w:vertAlign w:val="superscript"/>
          <w:lang w:val="en-US"/>
        </w:rPr>
        <w:t>rd</w:t>
      </w:r>
      <w:r>
        <w:rPr>
          <w:rFonts w:hint="default" w:ascii="Times New Roman" w:hAnsi="Times New Roman" w:cs="Times New Roman"/>
          <w:sz w:val="24"/>
          <w:szCs w:val="24"/>
          <w:lang w:val="en-US"/>
        </w:rPr>
        <w:t xml:space="preserve"> November, 2005.</w:t>
      </w:r>
    </w:p>
    <w:p w14:paraId="760D67BD">
      <w:pPr>
        <w:spacing w:after="0" w:line="240" w:lineRule="auto"/>
        <w:jc w:val="both"/>
        <w:rPr>
          <w:rFonts w:hint="default" w:ascii="Times New Roman" w:hAnsi="Times New Roman" w:cs="Times New Roman"/>
          <w:sz w:val="24"/>
          <w:szCs w:val="24"/>
          <w:lang w:val="en-US"/>
        </w:rPr>
      </w:pPr>
    </w:p>
    <w:p w14:paraId="195210B0">
      <w:pPr>
        <w:spacing w:after="0" w:line="240" w:lineRule="auto"/>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Having spent the mandatory number of years in my current position, I am inclined to apply for for the elevation accordingly,</w:t>
      </w:r>
    </w:p>
    <w:p w14:paraId="69FEC76A">
      <w:pPr>
        <w:spacing w:after="0" w:line="240" w:lineRule="auto"/>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Attached with this letter is a copy of my updated curriculum vitae.</w:t>
      </w:r>
    </w:p>
    <w:p w14:paraId="407261AD">
      <w:pPr>
        <w:spacing w:after="0" w:line="240" w:lineRule="auto"/>
        <w:jc w:val="both"/>
        <w:rPr>
          <w:rFonts w:hint="default" w:ascii="Times New Roman" w:hAnsi="Times New Roman" w:cs="Times New Roman"/>
          <w:sz w:val="24"/>
          <w:szCs w:val="24"/>
          <w:lang w:val="en-US"/>
        </w:rPr>
      </w:pPr>
    </w:p>
    <w:p w14:paraId="06475251">
      <w:pPr>
        <w:spacing w:after="0" w:line="240" w:lineRule="auto"/>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Thank you, sir.</w:t>
      </w:r>
    </w:p>
    <w:p w14:paraId="31BB9DC1">
      <w:pPr>
        <w:spacing w:after="0" w:line="240" w:lineRule="auto"/>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Yours faithfully,</w:t>
      </w:r>
    </w:p>
    <w:p w14:paraId="09DD6DD1">
      <w:pPr>
        <w:spacing w:after="0" w:line="240" w:lineRule="auto"/>
        <w:jc w:val="both"/>
        <w:rPr>
          <w:rFonts w:hint="default" w:ascii="Times New Roman" w:hAnsi="Times New Roman" w:cs="Times New Roman"/>
          <w:sz w:val="24"/>
          <w:szCs w:val="24"/>
          <w:lang w:val="en-US"/>
        </w:rPr>
      </w:pPr>
    </w:p>
    <w:p w14:paraId="48435FF1">
      <w:pPr>
        <w:spacing w:after="0" w:line="240" w:lineRule="auto"/>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Ojelade, M.O</w:t>
      </w:r>
    </w:p>
    <w:p w14:paraId="0A9CC5CC">
      <w:pPr>
        <w:spacing w:after="0" w:line="240" w:lineRule="auto"/>
        <w:jc w:val="both"/>
        <w:rPr>
          <w:rFonts w:hint="default" w:ascii="Times New Roman" w:hAnsi="Times New Roman" w:cs="Times New Roman"/>
          <w:sz w:val="24"/>
          <w:szCs w:val="24"/>
          <w:lang w:val="en-US"/>
        </w:rPr>
      </w:pPr>
    </w:p>
    <w:p w14:paraId="1413E8E5">
      <w:pPr>
        <w:jc w:val="both"/>
        <w:rPr>
          <w:rFonts w:hint="default" w:ascii="Times New Roman" w:hAnsi="Times New Roman" w:eastAsia="Calibri" w:cs="Times New Roman"/>
          <w:b/>
          <w:sz w:val="24"/>
          <w:szCs w:val="24"/>
        </w:rPr>
      </w:pPr>
    </w:p>
    <w:p w14:paraId="5C8B311F">
      <w:pPr>
        <w:jc w:val="both"/>
        <w:rPr>
          <w:rFonts w:hint="default" w:ascii="Times New Roman" w:hAnsi="Times New Roman" w:eastAsia="Calibri" w:cs="Times New Roman"/>
          <w:b w:val="0"/>
          <w:bCs/>
          <w:sz w:val="24"/>
          <w:szCs w:val="24"/>
          <w:lang w:val="en-US"/>
        </w:rPr>
      </w:pPr>
    </w:p>
    <w:p w14:paraId="165E3F90">
      <w:pPr>
        <w:jc w:val="both"/>
        <w:rPr>
          <w:rFonts w:hint="default" w:ascii="Times New Roman" w:hAnsi="Times New Roman" w:eastAsia="Calibri" w:cs="Times New Roman"/>
          <w:b/>
          <w:sz w:val="24"/>
          <w:szCs w:val="24"/>
        </w:rPr>
      </w:pPr>
    </w:p>
    <w:p w14:paraId="0397EDB1">
      <w:pPr>
        <w:jc w:val="both"/>
        <w:rPr>
          <w:rFonts w:hint="default" w:ascii="Times New Roman" w:hAnsi="Times New Roman" w:eastAsia="Calibri" w:cs="Times New Roman"/>
          <w:b/>
          <w:sz w:val="24"/>
          <w:szCs w:val="24"/>
        </w:rPr>
      </w:pPr>
    </w:p>
    <w:p w14:paraId="4E77368B">
      <w:pPr>
        <w:jc w:val="both"/>
        <w:rPr>
          <w:rFonts w:hint="default" w:ascii="Times New Roman" w:hAnsi="Times New Roman" w:eastAsia="Calibri" w:cs="Times New Roman"/>
          <w:b/>
          <w:sz w:val="24"/>
          <w:szCs w:val="24"/>
        </w:rPr>
      </w:pPr>
    </w:p>
    <w:p w14:paraId="7E19AED6">
      <w:pPr>
        <w:jc w:val="both"/>
        <w:rPr>
          <w:rFonts w:hint="default" w:ascii="Times New Roman" w:hAnsi="Times New Roman" w:eastAsia="Calibri" w:cs="Times New Roman"/>
          <w:b/>
          <w:sz w:val="24"/>
          <w:szCs w:val="24"/>
        </w:rPr>
      </w:pPr>
    </w:p>
    <w:p w14:paraId="7C688CAE">
      <w:pPr>
        <w:jc w:val="both"/>
        <w:rPr>
          <w:rFonts w:hint="default" w:ascii="Times New Roman" w:hAnsi="Times New Roman" w:eastAsia="Calibri" w:cs="Times New Roman"/>
          <w:b/>
          <w:sz w:val="24"/>
          <w:szCs w:val="24"/>
        </w:rPr>
      </w:pPr>
    </w:p>
    <w:p w14:paraId="08150DBA">
      <w:pPr>
        <w:jc w:val="both"/>
        <w:rPr>
          <w:rFonts w:hint="default" w:ascii="Times New Roman" w:hAnsi="Times New Roman" w:eastAsia="Calibri" w:cs="Times New Roman"/>
          <w:b/>
          <w:sz w:val="24"/>
          <w:szCs w:val="24"/>
        </w:rPr>
      </w:pPr>
    </w:p>
    <w:p w14:paraId="0C3862AA">
      <w:pPr>
        <w:numPr>
          <w:ilvl w:val="0"/>
          <w:numId w:val="1"/>
        </w:numPr>
        <w:jc w:val="both"/>
        <w:rPr>
          <w:rFonts w:hint="default" w:ascii="Times New Roman" w:hAnsi="Times New Roman" w:eastAsia="Calibri" w:cs="Times New Roman"/>
          <w:b/>
          <w:sz w:val="24"/>
          <w:szCs w:val="24"/>
          <w:lang w:val="en-US"/>
        </w:rPr>
      </w:pPr>
    </w:p>
    <w:p w14:paraId="726CE3BB">
      <w:pPr>
        <w:jc w:val="both"/>
        <w:rPr>
          <w:rFonts w:hint="default" w:ascii="Times New Roman" w:hAnsi="Times New Roman" w:eastAsia="Calibri" w:cs="Times New Roman"/>
          <w:b/>
          <w:sz w:val="24"/>
          <w:szCs w:val="24"/>
        </w:rPr>
      </w:pPr>
    </w:p>
    <w:p w14:paraId="1C8FB57E">
      <w:pPr>
        <w:jc w:val="both"/>
        <w:rPr>
          <w:rFonts w:hint="default" w:ascii="Times New Roman" w:hAnsi="Times New Roman" w:eastAsia="Calibri" w:cs="Times New Roman"/>
          <w:b/>
          <w:sz w:val="24"/>
          <w:szCs w:val="24"/>
        </w:rPr>
      </w:pPr>
    </w:p>
    <w:p w14:paraId="7700CCC0">
      <w:pPr>
        <w:jc w:val="both"/>
        <w:rPr>
          <w:rFonts w:hint="default" w:ascii="Times New Roman" w:hAnsi="Times New Roman" w:eastAsia="Calibri" w:cs="Times New Roman"/>
          <w:b/>
          <w:sz w:val="24"/>
          <w:szCs w:val="24"/>
        </w:rPr>
      </w:pPr>
    </w:p>
    <w:p w14:paraId="3790B8B0">
      <w:pPr>
        <w:jc w:val="both"/>
        <w:rPr>
          <w:rFonts w:hint="default" w:ascii="Times New Roman" w:hAnsi="Times New Roman" w:eastAsia="Calibri" w:cs="Times New Roman"/>
          <w:b/>
          <w:sz w:val="24"/>
          <w:szCs w:val="24"/>
          <w:lang w:val="en-US"/>
        </w:rPr>
      </w:pPr>
    </w:p>
    <w:p w14:paraId="05D4F7DC">
      <w:pPr>
        <w:jc w:val="both"/>
        <w:rPr>
          <w:rFonts w:hint="default" w:ascii="Times New Roman" w:hAnsi="Times New Roman" w:eastAsia="Calibri" w:cs="Times New Roman"/>
          <w:b/>
          <w:sz w:val="24"/>
          <w:szCs w:val="24"/>
        </w:rPr>
      </w:pPr>
    </w:p>
    <w:p w14:paraId="6184787E">
      <w:pPr>
        <w:numPr>
          <w:ilvl w:val="0"/>
          <w:numId w:val="2"/>
        </w:numPr>
        <w:jc w:val="both"/>
        <w:rPr>
          <w:rFonts w:hint="default" w:ascii="Times New Roman" w:hAnsi="Times New Roman" w:eastAsia="Calibri" w:cs="Times New Roman"/>
          <w:sz w:val="24"/>
          <w:szCs w:val="24"/>
        </w:rPr>
      </w:pPr>
      <w:r>
        <w:rPr>
          <w:rFonts w:hint="default" w:ascii="Times New Roman" w:hAnsi="Times New Roman" w:eastAsia="Calibri" w:cs="Times New Roman"/>
          <w:b/>
          <w:sz w:val="24"/>
          <w:szCs w:val="24"/>
        </w:rPr>
        <w:t>NAME IN FULL:</w:t>
      </w:r>
      <w:r>
        <w:rPr>
          <w:rFonts w:hint="default" w:ascii="Times New Roman" w:hAnsi="Times New Roman" w:eastAsia="Calibri" w:cs="Times New Roman"/>
          <w:sz w:val="24"/>
          <w:szCs w:val="24"/>
        </w:rPr>
        <w:tab/>
      </w:r>
      <w:r>
        <w:rPr>
          <w:rFonts w:hint="default" w:ascii="Times New Roman" w:hAnsi="Times New Roman" w:eastAsia="Calibri" w:cs="Times New Roman"/>
          <w:sz w:val="24"/>
          <w:szCs w:val="24"/>
        </w:rPr>
        <w:tab/>
      </w:r>
      <w:r>
        <w:rPr>
          <w:rFonts w:hint="default" w:ascii="Times New Roman" w:hAnsi="Times New Roman" w:eastAsia="Calibri" w:cs="Times New Roman"/>
          <w:sz w:val="24"/>
          <w:szCs w:val="24"/>
        </w:rPr>
        <w:tab/>
      </w:r>
      <w:r>
        <w:rPr>
          <w:rFonts w:hint="default" w:ascii="Times New Roman" w:hAnsi="Times New Roman" w:eastAsia="Calibri" w:cs="Times New Roman"/>
          <w:sz w:val="24"/>
          <w:szCs w:val="24"/>
        </w:rPr>
        <w:tab/>
      </w:r>
      <w:r>
        <w:rPr>
          <w:rFonts w:hint="default" w:ascii="Times New Roman" w:hAnsi="Times New Roman" w:eastAsia="Calibri" w:cs="Times New Roman"/>
          <w:b/>
          <w:sz w:val="24"/>
          <w:szCs w:val="24"/>
        </w:rPr>
        <w:t xml:space="preserve">OJELADE, Mathew Ojeleke </w:t>
      </w:r>
      <w:r>
        <w:rPr>
          <w:rFonts w:hint="default" w:ascii="Times New Roman" w:hAnsi="Times New Roman" w:eastAsia="Calibri" w:cs="Times New Roman"/>
          <w:b/>
          <w:i/>
          <w:sz w:val="24"/>
          <w:szCs w:val="24"/>
        </w:rPr>
        <w:t>Ph.D</w:t>
      </w:r>
    </w:p>
    <w:p w14:paraId="168CF89C">
      <w:pPr>
        <w:numPr>
          <w:ilvl w:val="0"/>
          <w:numId w:val="2"/>
        </w:numPr>
        <w:jc w:val="both"/>
        <w:rPr>
          <w:rFonts w:hint="default" w:ascii="Times New Roman" w:hAnsi="Times New Roman" w:eastAsia="Calibri" w:cs="Times New Roman"/>
          <w:sz w:val="24"/>
          <w:szCs w:val="24"/>
        </w:rPr>
      </w:pPr>
      <w:r>
        <w:rPr>
          <w:rFonts w:hint="default" w:ascii="Times New Roman" w:hAnsi="Times New Roman" w:eastAsia="Calibri" w:cs="Times New Roman"/>
          <w:b/>
          <w:sz w:val="24"/>
          <w:szCs w:val="24"/>
        </w:rPr>
        <w:t>PLACE &amp; DATE OF BIRTH:</w:t>
      </w:r>
      <w:r>
        <w:rPr>
          <w:rFonts w:hint="default" w:ascii="Times New Roman" w:hAnsi="Times New Roman" w:eastAsia="Calibri" w:cs="Times New Roman"/>
          <w:sz w:val="24"/>
          <w:szCs w:val="24"/>
        </w:rPr>
        <w:tab/>
      </w:r>
      <w:r>
        <w:rPr>
          <w:rFonts w:hint="default" w:ascii="Times New Roman" w:hAnsi="Times New Roman" w:eastAsia="Calibri" w:cs="Times New Roman"/>
          <w:sz w:val="24"/>
          <w:szCs w:val="24"/>
        </w:rPr>
        <w:t xml:space="preserve">           </w:t>
      </w:r>
      <w:r>
        <w:rPr>
          <w:rFonts w:hint="default" w:ascii="Times New Roman" w:hAnsi="Times New Roman" w:eastAsia="Calibri" w:cs="Times New Roman"/>
          <w:sz w:val="24"/>
          <w:szCs w:val="24"/>
        </w:rPr>
        <w:tab/>
      </w:r>
      <w:r>
        <w:rPr>
          <w:rFonts w:hint="default" w:ascii="Times New Roman" w:hAnsi="Times New Roman" w:eastAsia="Calibri" w:cs="Times New Roman"/>
          <w:sz w:val="24"/>
          <w:szCs w:val="24"/>
        </w:rPr>
        <w:t xml:space="preserve">            Ogbooro, 21/09/1973</w:t>
      </w:r>
    </w:p>
    <w:p w14:paraId="169AB228">
      <w:pPr>
        <w:numPr>
          <w:ilvl w:val="0"/>
          <w:numId w:val="2"/>
        </w:numPr>
        <w:jc w:val="both"/>
        <w:rPr>
          <w:rFonts w:hint="default" w:ascii="Times New Roman" w:hAnsi="Times New Roman" w:eastAsia="Calibri" w:cs="Times New Roman"/>
          <w:sz w:val="24"/>
          <w:szCs w:val="24"/>
        </w:rPr>
      </w:pPr>
      <w:r>
        <w:rPr>
          <w:rFonts w:hint="default" w:ascii="Times New Roman" w:hAnsi="Times New Roman" w:eastAsia="Calibri" w:cs="Times New Roman"/>
          <w:b/>
          <w:bCs/>
          <w:sz w:val="24"/>
          <w:szCs w:val="24"/>
        </w:rPr>
        <w:t>NATIONALITY</w:t>
      </w:r>
      <w:r>
        <w:rPr>
          <w:rFonts w:hint="default" w:ascii="Times New Roman" w:hAnsi="Times New Roman" w:eastAsia="Calibri" w:cs="Times New Roman"/>
          <w:sz w:val="24"/>
          <w:szCs w:val="24"/>
        </w:rPr>
        <w:t xml:space="preserve">: </w:t>
      </w:r>
      <w:r>
        <w:rPr>
          <w:rFonts w:hint="default" w:ascii="Times New Roman" w:hAnsi="Times New Roman" w:eastAsia="Calibri" w:cs="Times New Roman"/>
          <w:sz w:val="24"/>
          <w:szCs w:val="24"/>
        </w:rPr>
        <w:tab/>
      </w:r>
      <w:r>
        <w:rPr>
          <w:rFonts w:hint="default" w:ascii="Times New Roman" w:hAnsi="Times New Roman" w:eastAsia="Calibri" w:cs="Times New Roman"/>
          <w:sz w:val="24"/>
          <w:szCs w:val="24"/>
        </w:rPr>
        <w:tab/>
      </w:r>
      <w:r>
        <w:rPr>
          <w:rFonts w:hint="default" w:ascii="Times New Roman" w:hAnsi="Times New Roman" w:eastAsia="Calibri" w:cs="Times New Roman"/>
          <w:sz w:val="24"/>
          <w:szCs w:val="24"/>
        </w:rPr>
        <w:tab/>
      </w:r>
      <w:r>
        <w:rPr>
          <w:rFonts w:hint="default" w:ascii="Times New Roman" w:hAnsi="Times New Roman" w:eastAsia="Calibri" w:cs="Times New Roman"/>
          <w:sz w:val="24"/>
          <w:szCs w:val="24"/>
        </w:rPr>
        <w:tab/>
      </w:r>
      <w:r>
        <w:rPr>
          <w:rFonts w:hint="default" w:ascii="Times New Roman" w:hAnsi="Times New Roman" w:eastAsia="Calibri" w:cs="Times New Roman"/>
          <w:sz w:val="24"/>
          <w:szCs w:val="24"/>
        </w:rPr>
        <w:t>Nigerian</w:t>
      </w:r>
    </w:p>
    <w:p w14:paraId="45FBAFB8">
      <w:pPr>
        <w:jc w:val="both"/>
        <w:rPr>
          <w:rFonts w:hint="default" w:ascii="Times New Roman" w:hAnsi="Times New Roman" w:eastAsia="Calibri" w:cs="Times New Roman"/>
          <w:sz w:val="24"/>
          <w:szCs w:val="24"/>
        </w:rPr>
      </w:pPr>
      <w:r>
        <w:rPr>
          <w:rFonts w:hint="default" w:ascii="Times New Roman" w:hAnsi="Times New Roman" w:eastAsia="Calibri" w:cs="Times New Roman"/>
          <w:b/>
          <w:bCs/>
          <w:sz w:val="24"/>
          <w:szCs w:val="24"/>
          <w:lang w:val="en-US"/>
        </w:rPr>
        <w:t xml:space="preserve">iv. </w:t>
      </w:r>
      <w:r>
        <w:rPr>
          <w:rFonts w:hint="default" w:ascii="Times New Roman" w:hAnsi="Times New Roman" w:eastAsia="Calibri" w:cs="Times New Roman"/>
          <w:b/>
          <w:bCs/>
          <w:sz w:val="24"/>
          <w:szCs w:val="24"/>
        </w:rPr>
        <w:t>STATE/LOCAL GOVT:</w:t>
      </w:r>
      <w:r>
        <w:rPr>
          <w:rFonts w:hint="default" w:ascii="Times New Roman" w:hAnsi="Times New Roman" w:eastAsia="Calibri" w:cs="Times New Roman"/>
          <w:sz w:val="24"/>
          <w:szCs w:val="24"/>
        </w:rPr>
        <w:tab/>
      </w:r>
      <w:r>
        <w:rPr>
          <w:rFonts w:hint="default" w:ascii="Times New Roman" w:hAnsi="Times New Roman" w:eastAsia="Calibri" w:cs="Times New Roman"/>
          <w:sz w:val="24"/>
          <w:szCs w:val="24"/>
        </w:rPr>
        <w:tab/>
      </w:r>
      <w:r>
        <w:rPr>
          <w:rFonts w:hint="default" w:ascii="Times New Roman" w:hAnsi="Times New Roman" w:eastAsia="Calibri" w:cs="Times New Roman"/>
          <w:sz w:val="24"/>
          <w:szCs w:val="24"/>
        </w:rPr>
        <w:tab/>
      </w:r>
      <w:r>
        <w:rPr>
          <w:rFonts w:hint="default" w:ascii="Times New Roman" w:hAnsi="Times New Roman" w:eastAsia="Calibri" w:cs="Times New Roman"/>
          <w:sz w:val="24"/>
          <w:szCs w:val="24"/>
        </w:rPr>
        <w:tab/>
      </w:r>
      <w:r>
        <w:rPr>
          <w:rFonts w:hint="default" w:ascii="Times New Roman" w:hAnsi="Times New Roman" w:eastAsia="Calibri" w:cs="Times New Roman"/>
          <w:sz w:val="24"/>
          <w:szCs w:val="24"/>
        </w:rPr>
        <w:t>Oyo state, Shaki-East</w:t>
      </w:r>
    </w:p>
    <w:p w14:paraId="15A74E0C">
      <w:pPr>
        <w:ind w:left="4320" w:right="-755" w:hanging="4320"/>
        <w:jc w:val="both"/>
        <w:rPr>
          <w:rFonts w:hint="default" w:ascii="Times New Roman" w:hAnsi="Times New Roman" w:eastAsia="Calibri" w:cs="Times New Roman"/>
          <w:sz w:val="24"/>
          <w:szCs w:val="24"/>
        </w:rPr>
      </w:pPr>
      <w:r>
        <w:rPr>
          <w:rFonts w:hint="default" w:ascii="Times New Roman" w:hAnsi="Times New Roman" w:eastAsia="Calibri" w:cs="Times New Roman"/>
          <w:b/>
          <w:sz w:val="24"/>
          <w:szCs w:val="24"/>
          <w:lang w:val="en-US"/>
        </w:rPr>
        <w:t xml:space="preserve">v. </w:t>
      </w:r>
      <w:r>
        <w:rPr>
          <w:rFonts w:hint="default" w:ascii="Times New Roman" w:hAnsi="Times New Roman" w:eastAsia="Calibri" w:cs="Times New Roman"/>
          <w:b/>
          <w:sz w:val="24"/>
          <w:szCs w:val="24"/>
        </w:rPr>
        <w:t xml:space="preserve">PERMANENT HOME ADDRESS:                </w:t>
      </w:r>
      <w:r>
        <w:rPr>
          <w:rFonts w:hint="default" w:ascii="Times New Roman" w:hAnsi="Times New Roman" w:eastAsia="Calibri" w:cs="Times New Roman"/>
          <w:b/>
          <w:sz w:val="24"/>
          <w:szCs w:val="24"/>
        </w:rPr>
        <w:tab/>
      </w:r>
      <w:r>
        <w:rPr>
          <w:rFonts w:hint="default" w:ascii="Times New Roman" w:hAnsi="Times New Roman" w:eastAsia="Calibri" w:cs="Times New Roman"/>
          <w:sz w:val="24"/>
          <w:szCs w:val="24"/>
        </w:rPr>
        <w:t>Ojelade’s Compound, Ogbooro, Oyo State.</w:t>
      </w:r>
    </w:p>
    <w:p w14:paraId="7A3FAA52">
      <w:pPr>
        <w:ind w:right="-755"/>
        <w:jc w:val="both"/>
        <w:rPr>
          <w:rFonts w:hint="default" w:ascii="Times New Roman" w:hAnsi="Times New Roman" w:eastAsia="Calibri" w:cs="Times New Roman"/>
          <w:sz w:val="24"/>
          <w:szCs w:val="24"/>
        </w:rPr>
      </w:pPr>
      <w:r>
        <w:rPr>
          <w:rFonts w:hint="default" w:ascii="Times New Roman" w:hAnsi="Times New Roman" w:eastAsia="Calibri" w:cs="Times New Roman"/>
          <w:b/>
          <w:sz w:val="24"/>
          <w:szCs w:val="24"/>
          <w:lang w:val="en-US"/>
        </w:rPr>
        <w:t>vi. POSTAL/</w:t>
      </w:r>
      <w:r>
        <w:rPr>
          <w:rFonts w:hint="default" w:ascii="Times New Roman" w:hAnsi="Times New Roman" w:eastAsia="Calibri" w:cs="Times New Roman"/>
          <w:b/>
          <w:sz w:val="24"/>
          <w:szCs w:val="24"/>
        </w:rPr>
        <w:t xml:space="preserve">CONTACT ADDRESS:        </w:t>
      </w:r>
      <w:r>
        <w:rPr>
          <w:rFonts w:hint="default" w:ascii="Times New Roman" w:hAnsi="Times New Roman" w:eastAsia="Calibri" w:cs="Times New Roman"/>
          <w:b/>
          <w:sz w:val="24"/>
          <w:szCs w:val="24"/>
          <w:lang w:val="en-US"/>
        </w:rPr>
        <w:t xml:space="preserve">  </w:t>
      </w:r>
      <w:r>
        <w:rPr>
          <w:rFonts w:hint="default" w:ascii="Times New Roman" w:hAnsi="Times New Roman" w:eastAsia="Calibri" w:cs="Times New Roman"/>
          <w:b/>
          <w:sz w:val="24"/>
          <w:szCs w:val="24"/>
        </w:rPr>
        <w:t xml:space="preserve">          </w:t>
      </w:r>
      <w:r>
        <w:rPr>
          <w:rFonts w:hint="default" w:ascii="Times New Roman" w:hAnsi="Times New Roman" w:eastAsia="Calibri" w:cs="Times New Roman"/>
          <w:sz w:val="24"/>
          <w:szCs w:val="24"/>
        </w:rPr>
        <w:t>KolaDaisi University, Ibadan</w:t>
      </w:r>
    </w:p>
    <w:p w14:paraId="4B8D082C">
      <w:pPr>
        <w:jc w:val="both"/>
        <w:rPr>
          <w:rFonts w:hint="default" w:ascii="Times New Roman" w:hAnsi="Times New Roman" w:eastAsia="Calibri" w:cs="Times New Roman"/>
          <w:b/>
          <w:sz w:val="24"/>
          <w:szCs w:val="24"/>
        </w:rPr>
      </w:pPr>
      <w:r>
        <w:rPr>
          <w:rFonts w:hint="default" w:ascii="Times New Roman" w:hAnsi="Times New Roman" w:eastAsia="Calibri" w:cs="Times New Roman"/>
          <w:b/>
          <w:sz w:val="24"/>
          <w:szCs w:val="24"/>
          <w:lang w:val="en-US"/>
        </w:rPr>
        <w:t xml:space="preserve">vii. </w:t>
      </w:r>
      <w:r>
        <w:rPr>
          <w:rFonts w:hint="default" w:ascii="Times New Roman" w:hAnsi="Times New Roman" w:eastAsia="Calibri" w:cs="Times New Roman"/>
          <w:b/>
          <w:sz w:val="24"/>
          <w:szCs w:val="24"/>
        </w:rPr>
        <w:t>MARITAL STATUS:</w:t>
      </w:r>
      <w:r>
        <w:rPr>
          <w:rFonts w:hint="default" w:ascii="Times New Roman" w:hAnsi="Times New Roman" w:eastAsia="Calibri" w:cs="Times New Roman"/>
          <w:sz w:val="24"/>
          <w:szCs w:val="24"/>
        </w:rPr>
        <w:tab/>
      </w:r>
      <w:r>
        <w:rPr>
          <w:rFonts w:hint="default" w:ascii="Times New Roman" w:hAnsi="Times New Roman" w:eastAsia="Calibri" w:cs="Times New Roman"/>
          <w:sz w:val="24"/>
          <w:szCs w:val="24"/>
        </w:rPr>
        <w:tab/>
      </w:r>
      <w:r>
        <w:rPr>
          <w:rFonts w:hint="default" w:ascii="Times New Roman" w:hAnsi="Times New Roman" w:eastAsia="Calibri" w:cs="Times New Roman"/>
          <w:sz w:val="24"/>
          <w:szCs w:val="24"/>
        </w:rPr>
        <w:tab/>
      </w:r>
      <w:r>
        <w:rPr>
          <w:rFonts w:hint="default" w:ascii="Times New Roman" w:hAnsi="Times New Roman" w:eastAsia="Calibri" w:cs="Times New Roman"/>
          <w:sz w:val="24"/>
          <w:szCs w:val="24"/>
        </w:rPr>
        <w:t xml:space="preserve">           Married, with 3 children (20, 14 and 11 years)</w:t>
      </w:r>
    </w:p>
    <w:p w14:paraId="7134581A">
      <w:pPr>
        <w:ind w:left="2880" w:right="-1039" w:hanging="2880"/>
        <w:jc w:val="both"/>
        <w:rPr>
          <w:rFonts w:hint="default" w:ascii="Times New Roman" w:hAnsi="Times New Roman" w:eastAsia="Calibri" w:cs="Times New Roman"/>
          <w:sz w:val="24"/>
          <w:szCs w:val="24"/>
        </w:rPr>
      </w:pPr>
      <w:r>
        <w:rPr>
          <w:rFonts w:hint="default" w:ascii="Times New Roman" w:hAnsi="Times New Roman" w:eastAsia="Calibri" w:cs="Times New Roman"/>
          <w:b/>
          <w:sz w:val="24"/>
          <w:szCs w:val="24"/>
          <w:lang w:val="en-US"/>
        </w:rPr>
        <w:t xml:space="preserve">viii. </w:t>
      </w:r>
      <w:r>
        <w:rPr>
          <w:rFonts w:hint="default" w:ascii="Times New Roman" w:hAnsi="Times New Roman" w:eastAsia="Calibri" w:cs="Times New Roman"/>
          <w:b/>
          <w:sz w:val="24"/>
          <w:szCs w:val="24"/>
        </w:rPr>
        <w:t>N</w:t>
      </w:r>
      <w:r>
        <w:rPr>
          <w:rFonts w:hint="default" w:ascii="Times New Roman" w:hAnsi="Times New Roman" w:eastAsia="Calibri" w:cs="Times New Roman"/>
          <w:b/>
          <w:sz w:val="24"/>
          <w:szCs w:val="24"/>
          <w:lang w:val="en-US"/>
        </w:rPr>
        <w:t xml:space="preserve">AME,RELATIONSHIP AND ADDRESS OF NEXT OF KIN: </w:t>
      </w:r>
      <w:r>
        <w:rPr>
          <w:rFonts w:hint="default" w:ascii="Times New Roman" w:hAnsi="Times New Roman" w:eastAsia="Calibri" w:cs="Times New Roman"/>
          <w:sz w:val="24"/>
          <w:szCs w:val="24"/>
        </w:rPr>
        <w:t xml:space="preserve">Mrs. Ojelade Deborah, Ojelade’s </w:t>
      </w:r>
      <w:r>
        <w:rPr>
          <w:rFonts w:hint="default" w:ascii="Times New Roman" w:hAnsi="Times New Roman" w:eastAsia="Calibri" w:cs="Times New Roman"/>
          <w:sz w:val="24"/>
          <w:szCs w:val="24"/>
          <w:lang w:val="en-US"/>
        </w:rPr>
        <w:tab/>
      </w:r>
      <w:r>
        <w:rPr>
          <w:rFonts w:hint="default" w:ascii="Times New Roman" w:hAnsi="Times New Roman" w:eastAsia="Calibri" w:cs="Times New Roman"/>
          <w:sz w:val="24"/>
          <w:szCs w:val="24"/>
          <w:lang w:val="en-US"/>
        </w:rPr>
        <w:tab/>
      </w:r>
      <w:r>
        <w:rPr>
          <w:rFonts w:hint="default" w:ascii="Times New Roman" w:hAnsi="Times New Roman" w:eastAsia="Calibri" w:cs="Times New Roman"/>
          <w:sz w:val="24"/>
          <w:szCs w:val="24"/>
          <w:lang w:val="en-US"/>
        </w:rPr>
        <w:tab/>
      </w:r>
      <w:r>
        <w:rPr>
          <w:rFonts w:hint="default" w:ascii="Times New Roman" w:hAnsi="Times New Roman" w:eastAsia="Calibri" w:cs="Times New Roman"/>
          <w:sz w:val="24"/>
          <w:szCs w:val="24"/>
          <w:lang w:val="en-US"/>
        </w:rPr>
        <w:tab/>
      </w:r>
      <w:r>
        <w:rPr>
          <w:rFonts w:hint="default" w:ascii="Times New Roman" w:hAnsi="Times New Roman" w:eastAsia="Calibri" w:cs="Times New Roman"/>
          <w:sz w:val="24"/>
          <w:szCs w:val="24"/>
          <w:lang w:val="en-US"/>
        </w:rPr>
        <w:tab/>
      </w:r>
      <w:r>
        <w:rPr>
          <w:rFonts w:hint="default" w:ascii="Times New Roman" w:hAnsi="Times New Roman" w:eastAsia="Calibri" w:cs="Times New Roman"/>
          <w:sz w:val="24"/>
          <w:szCs w:val="24"/>
          <w:lang w:val="en-US"/>
        </w:rPr>
        <w:tab/>
      </w:r>
      <w:r>
        <w:rPr>
          <w:rFonts w:hint="default" w:ascii="Times New Roman" w:hAnsi="Times New Roman" w:eastAsia="Calibri" w:cs="Times New Roman"/>
          <w:sz w:val="24"/>
          <w:szCs w:val="24"/>
        </w:rPr>
        <w:t xml:space="preserve">compound Ogbooro,  </w:t>
      </w:r>
    </w:p>
    <w:p w14:paraId="3C890D0B">
      <w:pPr>
        <w:ind w:right="-755"/>
        <w:jc w:val="both"/>
        <w:rPr>
          <w:rFonts w:hint="default" w:ascii="Times New Roman" w:hAnsi="Times New Roman" w:eastAsia="Calibri" w:cs="Times New Roman"/>
          <w:b/>
          <w:sz w:val="24"/>
          <w:szCs w:val="24"/>
        </w:rPr>
      </w:pPr>
    </w:p>
    <w:p w14:paraId="73EA0585">
      <w:pPr>
        <w:ind w:right="-1039"/>
        <w:jc w:val="both"/>
        <w:rPr>
          <w:rFonts w:hint="default" w:ascii="Times New Roman" w:hAnsi="Times New Roman" w:eastAsia="Calibri" w:cs="Times New Roman"/>
          <w:b/>
          <w:sz w:val="24"/>
          <w:szCs w:val="24"/>
          <w:lang w:val="en-US"/>
        </w:rPr>
      </w:pPr>
      <w:r>
        <w:rPr>
          <w:rFonts w:hint="default" w:ascii="Times New Roman" w:hAnsi="Times New Roman" w:eastAsia="Calibri" w:cs="Times New Roman"/>
          <w:b/>
          <w:sz w:val="24"/>
          <w:szCs w:val="24"/>
        </w:rPr>
        <w:t xml:space="preserve"> </w:t>
      </w:r>
      <w:r>
        <w:rPr>
          <w:rFonts w:hint="default" w:ascii="Times New Roman" w:hAnsi="Times New Roman" w:eastAsia="Calibri" w:cs="Times New Roman"/>
          <w:b/>
          <w:sz w:val="24"/>
          <w:szCs w:val="24"/>
          <w:lang w:val="en-US"/>
        </w:rPr>
        <w:t>ix. INSTITUTIONS ATTENDED WITH DATES</w:t>
      </w:r>
    </w:p>
    <w:p w14:paraId="06EF52BA">
      <w:pPr>
        <w:numPr>
          <w:ilvl w:val="0"/>
          <w:numId w:val="0"/>
        </w:numPr>
        <w:ind w:right="-1039" w:rightChars="0"/>
        <w:jc w:val="both"/>
        <w:rPr>
          <w:rFonts w:hint="default" w:ascii="Times New Roman" w:hAnsi="Times New Roman" w:eastAsia="Calibri" w:cs="Times New Roman"/>
          <w:b w:val="0"/>
          <w:bCs/>
          <w:sz w:val="24"/>
          <w:szCs w:val="24"/>
          <w:lang w:val="en-US"/>
        </w:rPr>
      </w:pPr>
      <w:r>
        <w:rPr>
          <w:rFonts w:hint="default" w:ascii="Times New Roman" w:hAnsi="Times New Roman" w:eastAsia="Calibri" w:cs="Times New Roman"/>
          <w:b w:val="0"/>
          <w:bCs/>
          <w:sz w:val="24"/>
          <w:szCs w:val="24"/>
          <w:lang w:val="en-US"/>
        </w:rPr>
        <w:t>*</w:t>
      </w:r>
      <w:r>
        <w:rPr>
          <w:rFonts w:hint="default" w:ascii="Times New Roman" w:hAnsi="Times New Roman" w:eastAsia="Calibri" w:cs="Times New Roman"/>
          <w:b w:val="0"/>
          <w:bCs/>
          <w:sz w:val="24"/>
          <w:szCs w:val="24"/>
          <w:lang w:val="en-US"/>
        </w:rPr>
        <w:tab/>
      </w:r>
      <w:r>
        <w:rPr>
          <w:rFonts w:hint="default" w:ascii="Times New Roman" w:hAnsi="Times New Roman" w:eastAsia="Calibri" w:cs="Times New Roman"/>
          <w:b w:val="0"/>
          <w:bCs/>
          <w:sz w:val="24"/>
          <w:szCs w:val="24"/>
          <w:lang w:val="en-US"/>
        </w:rPr>
        <w:t>Community Grammar School, Ogbooro, Oyo state, Nigeria</w:t>
      </w:r>
      <w:r>
        <w:rPr>
          <w:rFonts w:hint="default" w:ascii="Times New Roman" w:hAnsi="Times New Roman" w:eastAsia="Calibri" w:cs="Times New Roman"/>
          <w:b w:val="0"/>
          <w:bCs/>
          <w:sz w:val="24"/>
          <w:szCs w:val="24"/>
          <w:lang w:val="en-US"/>
        </w:rPr>
        <w:tab/>
      </w:r>
      <w:r>
        <w:rPr>
          <w:rFonts w:hint="default" w:ascii="Times New Roman" w:hAnsi="Times New Roman" w:eastAsia="Calibri" w:cs="Times New Roman"/>
          <w:b w:val="0"/>
          <w:bCs/>
          <w:sz w:val="24"/>
          <w:szCs w:val="24"/>
          <w:lang w:val="en-US"/>
        </w:rPr>
        <w:t xml:space="preserve">           1982 - 1988</w:t>
      </w:r>
    </w:p>
    <w:p w14:paraId="356C2F5A">
      <w:pPr>
        <w:jc w:val="both"/>
        <w:rPr>
          <w:rFonts w:hint="default" w:ascii="Times New Roman" w:hAnsi="Times New Roman" w:eastAsia="Calibri" w:cs="Times New Roman"/>
          <w:sz w:val="24"/>
          <w:szCs w:val="24"/>
        </w:rPr>
      </w:pPr>
      <w:r>
        <w:rPr>
          <w:rFonts w:hint="default" w:ascii="Times New Roman" w:hAnsi="Times New Roman" w:eastAsia="Calibri" w:cs="Times New Roman"/>
          <w:sz w:val="24"/>
          <w:szCs w:val="24"/>
          <w:lang w:val="en-US"/>
        </w:rPr>
        <w:t>*</w:t>
      </w:r>
      <w:r>
        <w:rPr>
          <w:rFonts w:hint="default" w:ascii="Times New Roman" w:hAnsi="Times New Roman" w:eastAsia="Calibri" w:cs="Times New Roman"/>
          <w:sz w:val="24"/>
          <w:szCs w:val="24"/>
          <w:lang w:val="en-US"/>
        </w:rPr>
        <w:tab/>
      </w:r>
      <w:r>
        <w:rPr>
          <w:rFonts w:hint="default" w:ascii="Times New Roman" w:hAnsi="Times New Roman" w:eastAsia="Calibri" w:cs="Times New Roman"/>
          <w:sz w:val="24"/>
          <w:szCs w:val="24"/>
        </w:rPr>
        <w:t>Saint Andrew’s College of Education, Oyo, Oyo state, Nigeria       1989 – 1992</w:t>
      </w:r>
      <w:r>
        <w:rPr>
          <w:rFonts w:hint="default" w:ascii="Times New Roman" w:hAnsi="Times New Roman" w:eastAsia="Calibri" w:cs="Times New Roman"/>
          <w:sz w:val="24"/>
          <w:szCs w:val="24"/>
        </w:rPr>
        <w:tab/>
      </w:r>
    </w:p>
    <w:p w14:paraId="58B92F36">
      <w:pPr>
        <w:jc w:val="both"/>
        <w:rPr>
          <w:rFonts w:hint="default" w:ascii="Times New Roman" w:hAnsi="Times New Roman" w:eastAsia="Calibri" w:cs="Times New Roman"/>
          <w:b/>
          <w:sz w:val="24"/>
          <w:szCs w:val="24"/>
        </w:rPr>
      </w:pPr>
      <w:r>
        <w:rPr>
          <w:rFonts w:hint="default" w:ascii="Times New Roman" w:hAnsi="Times New Roman" w:eastAsia="Calibri" w:cs="Times New Roman"/>
          <w:sz w:val="24"/>
          <w:szCs w:val="24"/>
          <w:lang w:val="en-US"/>
        </w:rPr>
        <w:t>*</w:t>
      </w:r>
      <w:r>
        <w:rPr>
          <w:rFonts w:hint="default" w:ascii="Times New Roman" w:hAnsi="Times New Roman" w:eastAsia="Calibri" w:cs="Times New Roman"/>
          <w:sz w:val="24"/>
          <w:szCs w:val="24"/>
          <w:lang w:val="en-US"/>
        </w:rPr>
        <w:tab/>
      </w:r>
      <w:r>
        <w:rPr>
          <w:rFonts w:hint="default" w:ascii="Times New Roman" w:hAnsi="Times New Roman" w:eastAsia="Calibri" w:cs="Times New Roman"/>
          <w:sz w:val="24"/>
          <w:szCs w:val="24"/>
        </w:rPr>
        <w:t>University of Ado-Ekiti, Ekiti state, Nigeria</w:t>
      </w:r>
      <w:r>
        <w:rPr>
          <w:rFonts w:hint="default" w:ascii="Times New Roman" w:hAnsi="Times New Roman" w:eastAsia="Calibri" w:cs="Times New Roman"/>
          <w:sz w:val="24"/>
          <w:szCs w:val="24"/>
        </w:rPr>
        <w:tab/>
      </w:r>
      <w:r>
        <w:rPr>
          <w:rFonts w:hint="default" w:ascii="Times New Roman" w:hAnsi="Times New Roman" w:eastAsia="Calibri" w:cs="Times New Roman"/>
          <w:sz w:val="24"/>
          <w:szCs w:val="24"/>
        </w:rPr>
        <w:tab/>
      </w:r>
      <w:r>
        <w:rPr>
          <w:rFonts w:hint="default" w:ascii="Times New Roman" w:hAnsi="Times New Roman" w:eastAsia="Calibri" w:cs="Times New Roman"/>
          <w:sz w:val="24"/>
          <w:szCs w:val="24"/>
        </w:rPr>
        <w:t xml:space="preserve">            </w:t>
      </w:r>
      <w:r>
        <w:rPr>
          <w:rFonts w:hint="default" w:ascii="Times New Roman" w:hAnsi="Times New Roman" w:eastAsia="Calibri" w:cs="Times New Roman"/>
          <w:sz w:val="24"/>
          <w:szCs w:val="24"/>
        </w:rPr>
        <w:tab/>
      </w:r>
      <w:r>
        <w:rPr>
          <w:rFonts w:hint="default" w:ascii="Times New Roman" w:hAnsi="Times New Roman" w:eastAsia="Calibri" w:cs="Times New Roman"/>
          <w:sz w:val="24"/>
          <w:szCs w:val="24"/>
        </w:rPr>
        <w:t>2000 – 2005</w:t>
      </w:r>
      <w:r>
        <w:rPr>
          <w:rFonts w:hint="default" w:ascii="Times New Roman" w:hAnsi="Times New Roman" w:eastAsia="Calibri" w:cs="Times New Roman"/>
          <w:sz w:val="24"/>
          <w:szCs w:val="24"/>
        </w:rPr>
        <w:tab/>
      </w:r>
    </w:p>
    <w:p w14:paraId="2A93BF43">
      <w:pPr>
        <w:jc w:val="both"/>
        <w:rPr>
          <w:rFonts w:hint="default" w:ascii="Times New Roman" w:hAnsi="Times New Roman" w:eastAsia="Calibri" w:cs="Times New Roman"/>
          <w:sz w:val="24"/>
          <w:szCs w:val="24"/>
        </w:rPr>
      </w:pPr>
      <w:r>
        <w:rPr>
          <w:rFonts w:hint="default" w:ascii="Times New Roman" w:hAnsi="Times New Roman" w:eastAsia="Calibri" w:cs="Times New Roman"/>
          <w:sz w:val="24"/>
          <w:szCs w:val="24"/>
          <w:lang w:val="en-US"/>
        </w:rPr>
        <w:t>*</w:t>
      </w:r>
      <w:r>
        <w:rPr>
          <w:rFonts w:hint="default" w:ascii="Times New Roman" w:hAnsi="Times New Roman" w:eastAsia="Calibri" w:cs="Times New Roman"/>
          <w:sz w:val="24"/>
          <w:szCs w:val="24"/>
          <w:lang w:val="en-US"/>
        </w:rPr>
        <w:tab/>
      </w:r>
      <w:r>
        <w:rPr>
          <w:rFonts w:hint="default" w:ascii="Times New Roman" w:hAnsi="Times New Roman" w:eastAsia="Calibri" w:cs="Times New Roman"/>
          <w:sz w:val="24"/>
          <w:szCs w:val="24"/>
        </w:rPr>
        <w:t>Lagos State University, Ojo, Lagos State, Nigeria.</w:t>
      </w:r>
      <w:r>
        <w:rPr>
          <w:rFonts w:hint="default" w:ascii="Times New Roman" w:hAnsi="Times New Roman" w:eastAsia="Calibri" w:cs="Times New Roman"/>
          <w:sz w:val="24"/>
          <w:szCs w:val="24"/>
        </w:rPr>
        <w:tab/>
      </w:r>
      <w:r>
        <w:rPr>
          <w:rFonts w:hint="default" w:ascii="Times New Roman" w:hAnsi="Times New Roman" w:eastAsia="Calibri" w:cs="Times New Roman"/>
          <w:sz w:val="24"/>
          <w:szCs w:val="24"/>
        </w:rPr>
        <w:tab/>
      </w:r>
      <w:r>
        <w:rPr>
          <w:rFonts w:hint="default" w:ascii="Times New Roman" w:hAnsi="Times New Roman" w:eastAsia="Calibri" w:cs="Times New Roman"/>
          <w:sz w:val="24"/>
          <w:szCs w:val="24"/>
        </w:rPr>
        <w:tab/>
      </w:r>
      <w:r>
        <w:rPr>
          <w:rFonts w:hint="default" w:ascii="Times New Roman" w:hAnsi="Times New Roman" w:eastAsia="Calibri" w:cs="Times New Roman"/>
          <w:sz w:val="24"/>
          <w:szCs w:val="24"/>
        </w:rPr>
        <w:t>2008 – 2010</w:t>
      </w:r>
      <w:r>
        <w:rPr>
          <w:rFonts w:hint="default" w:ascii="Times New Roman" w:hAnsi="Times New Roman" w:eastAsia="Calibri" w:cs="Times New Roman"/>
          <w:sz w:val="24"/>
          <w:szCs w:val="24"/>
        </w:rPr>
        <w:tab/>
      </w:r>
    </w:p>
    <w:p w14:paraId="767D7F65">
      <w:pPr>
        <w:jc w:val="both"/>
        <w:rPr>
          <w:rFonts w:hint="default" w:ascii="Times New Roman" w:hAnsi="Times New Roman" w:eastAsia="Calibri" w:cs="Times New Roman"/>
          <w:sz w:val="24"/>
          <w:szCs w:val="24"/>
        </w:rPr>
      </w:pPr>
      <w:r>
        <w:rPr>
          <w:rFonts w:hint="default" w:ascii="Times New Roman" w:hAnsi="Times New Roman" w:eastAsia="Calibri" w:cs="Times New Roman"/>
          <w:sz w:val="24"/>
          <w:szCs w:val="24"/>
          <w:lang w:val="en-US"/>
        </w:rPr>
        <w:t>*</w:t>
      </w:r>
      <w:r>
        <w:rPr>
          <w:rFonts w:hint="default" w:ascii="Times New Roman" w:hAnsi="Times New Roman" w:eastAsia="Calibri" w:cs="Times New Roman"/>
          <w:sz w:val="24"/>
          <w:szCs w:val="24"/>
          <w:lang w:val="en-US"/>
        </w:rPr>
        <w:tab/>
      </w:r>
      <w:r>
        <w:rPr>
          <w:rFonts w:hint="default" w:ascii="Times New Roman" w:hAnsi="Times New Roman" w:eastAsia="Calibri" w:cs="Times New Roman"/>
          <w:sz w:val="24"/>
          <w:szCs w:val="24"/>
          <w:lang w:val="en-US"/>
        </w:rPr>
        <w:t xml:space="preserve">LAUTECH, </w:t>
      </w:r>
      <w:r>
        <w:rPr>
          <w:rFonts w:hint="default" w:ascii="Times New Roman" w:hAnsi="Times New Roman" w:eastAsia="Calibri" w:cs="Times New Roman"/>
          <w:sz w:val="24"/>
          <w:szCs w:val="24"/>
        </w:rPr>
        <w:t xml:space="preserve"> Ogbomosho, Oyo State, Nigeria. </w:t>
      </w:r>
      <w:r>
        <w:rPr>
          <w:rFonts w:hint="default" w:ascii="Times New Roman" w:hAnsi="Times New Roman" w:eastAsia="Calibri" w:cs="Times New Roman"/>
          <w:sz w:val="24"/>
          <w:szCs w:val="24"/>
          <w:lang w:val="en-US"/>
        </w:rPr>
        <w:tab/>
      </w:r>
      <w:r>
        <w:rPr>
          <w:rFonts w:hint="default" w:ascii="Times New Roman" w:hAnsi="Times New Roman" w:eastAsia="Calibri" w:cs="Times New Roman"/>
          <w:sz w:val="24"/>
          <w:szCs w:val="24"/>
          <w:lang w:val="en-US"/>
        </w:rPr>
        <w:tab/>
      </w:r>
      <w:r>
        <w:rPr>
          <w:rFonts w:hint="default" w:ascii="Times New Roman" w:hAnsi="Times New Roman" w:eastAsia="Calibri" w:cs="Times New Roman"/>
          <w:sz w:val="24"/>
          <w:szCs w:val="24"/>
          <w:lang w:val="en-US"/>
        </w:rPr>
        <w:tab/>
      </w:r>
      <w:r>
        <w:rPr>
          <w:rFonts w:hint="default" w:ascii="Times New Roman" w:hAnsi="Times New Roman" w:eastAsia="Calibri" w:cs="Times New Roman"/>
          <w:sz w:val="24"/>
          <w:szCs w:val="24"/>
        </w:rPr>
        <w:t>2012 – 2018</w:t>
      </w:r>
    </w:p>
    <w:p w14:paraId="63E30E22">
      <w:pPr>
        <w:jc w:val="both"/>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 xml:space="preserve"> </w:t>
      </w:r>
    </w:p>
    <w:p w14:paraId="703DE944">
      <w:pPr>
        <w:jc w:val="both"/>
        <w:rPr>
          <w:rFonts w:hint="default" w:ascii="Times New Roman" w:hAnsi="Times New Roman" w:eastAsia="Calibri" w:cs="Times New Roman"/>
          <w:sz w:val="24"/>
          <w:szCs w:val="24"/>
        </w:rPr>
      </w:pPr>
      <w:r>
        <w:rPr>
          <w:rFonts w:hint="default" w:ascii="Times New Roman" w:hAnsi="Times New Roman" w:eastAsia="Calibri" w:cs="Times New Roman"/>
          <w:b/>
          <w:sz w:val="24"/>
          <w:szCs w:val="24"/>
          <w:lang w:val="en-US"/>
        </w:rPr>
        <w:t xml:space="preserve">x. </w:t>
      </w:r>
      <w:r>
        <w:rPr>
          <w:rFonts w:hint="default" w:ascii="Times New Roman" w:hAnsi="Times New Roman" w:eastAsia="Calibri" w:cs="Times New Roman"/>
          <w:b/>
          <w:sz w:val="24"/>
          <w:szCs w:val="24"/>
        </w:rPr>
        <w:t>ACADEMIC  QUALIFICATIONS WITH DATES:</w:t>
      </w:r>
    </w:p>
    <w:p w14:paraId="138ABD3B">
      <w:pPr>
        <w:numPr>
          <w:ilvl w:val="0"/>
          <w:numId w:val="3"/>
        </w:numPr>
        <w:jc w:val="both"/>
        <w:rPr>
          <w:rFonts w:hint="default" w:ascii="Times New Roman" w:hAnsi="Times New Roman" w:eastAsia="Calibri" w:cs="Times New Roman"/>
          <w:sz w:val="24"/>
          <w:szCs w:val="24"/>
          <w:lang w:val="en-US"/>
        </w:rPr>
      </w:pPr>
      <w:r>
        <w:rPr>
          <w:rFonts w:hint="default" w:ascii="Times New Roman" w:hAnsi="Times New Roman" w:eastAsia="Calibri" w:cs="Times New Roman"/>
          <w:sz w:val="24"/>
          <w:szCs w:val="24"/>
          <w:lang w:val="en-US"/>
        </w:rPr>
        <w:t>West African School Certificate (WASC)</w:t>
      </w:r>
    </w:p>
    <w:p w14:paraId="517B4690">
      <w:pPr>
        <w:numPr>
          <w:ilvl w:val="0"/>
          <w:numId w:val="0"/>
        </w:numPr>
        <w:jc w:val="both"/>
        <w:rPr>
          <w:rFonts w:hint="default" w:ascii="Times New Roman" w:hAnsi="Times New Roman" w:eastAsia="Calibri" w:cs="Times New Roman"/>
          <w:sz w:val="24"/>
          <w:szCs w:val="24"/>
        </w:rPr>
      </w:pPr>
      <w:r>
        <w:rPr>
          <w:rFonts w:hint="default" w:ascii="Times New Roman" w:hAnsi="Times New Roman" w:eastAsia="Calibri" w:cs="Times New Roman"/>
          <w:sz w:val="24"/>
          <w:szCs w:val="24"/>
          <w:lang w:val="en-US"/>
        </w:rPr>
        <w:t>ii.</w:t>
      </w:r>
      <w:r>
        <w:rPr>
          <w:rFonts w:hint="default" w:ascii="Times New Roman" w:hAnsi="Times New Roman" w:eastAsia="Calibri" w:cs="Times New Roman"/>
          <w:sz w:val="24"/>
          <w:szCs w:val="24"/>
          <w:lang w:val="en-US"/>
        </w:rPr>
        <w:tab/>
      </w:r>
      <w:r>
        <w:rPr>
          <w:rFonts w:hint="default" w:ascii="Times New Roman" w:hAnsi="Times New Roman" w:eastAsia="Calibri" w:cs="Times New Roman"/>
          <w:sz w:val="24"/>
          <w:szCs w:val="24"/>
        </w:rPr>
        <w:t>Nigeria Certificate in Education (NCE)</w:t>
      </w:r>
    </w:p>
    <w:p w14:paraId="7A87BA8F">
      <w:pPr>
        <w:jc w:val="both"/>
        <w:rPr>
          <w:rFonts w:hint="default" w:ascii="Times New Roman" w:hAnsi="Times New Roman" w:eastAsia="Calibri" w:cs="Times New Roman"/>
          <w:sz w:val="24"/>
          <w:szCs w:val="24"/>
        </w:rPr>
      </w:pPr>
      <w:r>
        <w:rPr>
          <w:rFonts w:hint="default" w:ascii="Times New Roman" w:hAnsi="Times New Roman" w:eastAsia="Calibri" w:cs="Times New Roman"/>
          <w:sz w:val="24"/>
          <w:szCs w:val="24"/>
          <w:lang w:val="en-US"/>
        </w:rPr>
        <w:t>iii.</w:t>
      </w:r>
      <w:r>
        <w:rPr>
          <w:rFonts w:hint="default" w:ascii="Times New Roman" w:hAnsi="Times New Roman" w:eastAsia="Calibri" w:cs="Times New Roman"/>
          <w:sz w:val="24"/>
          <w:szCs w:val="24"/>
          <w:lang w:val="en-US"/>
        </w:rPr>
        <w:tab/>
      </w:r>
      <w:r>
        <w:rPr>
          <w:rFonts w:hint="default" w:ascii="Times New Roman" w:hAnsi="Times New Roman" w:eastAsia="Calibri" w:cs="Times New Roman"/>
          <w:sz w:val="24"/>
          <w:szCs w:val="24"/>
        </w:rPr>
        <w:t>BSc. (Hons), Business Administration</w:t>
      </w:r>
    </w:p>
    <w:p w14:paraId="4B6A189F">
      <w:pPr>
        <w:jc w:val="both"/>
        <w:rPr>
          <w:rFonts w:hint="default" w:ascii="Times New Roman" w:hAnsi="Times New Roman" w:eastAsia="Calibri" w:cs="Times New Roman"/>
          <w:sz w:val="24"/>
          <w:szCs w:val="24"/>
        </w:rPr>
      </w:pPr>
      <w:r>
        <w:rPr>
          <w:rFonts w:hint="default" w:ascii="Times New Roman" w:hAnsi="Times New Roman" w:eastAsia="Calibri" w:cs="Times New Roman"/>
          <w:sz w:val="24"/>
          <w:szCs w:val="24"/>
          <w:lang w:val="en-US"/>
        </w:rPr>
        <w:t>iv.</w:t>
      </w:r>
      <w:r>
        <w:rPr>
          <w:rFonts w:hint="default" w:ascii="Times New Roman" w:hAnsi="Times New Roman" w:eastAsia="Calibri" w:cs="Times New Roman"/>
          <w:sz w:val="24"/>
          <w:szCs w:val="24"/>
          <w:lang w:val="en-US"/>
        </w:rPr>
        <w:tab/>
      </w:r>
      <w:r>
        <w:rPr>
          <w:rFonts w:hint="default" w:ascii="Times New Roman" w:hAnsi="Times New Roman" w:eastAsia="Calibri" w:cs="Times New Roman"/>
          <w:sz w:val="24"/>
          <w:szCs w:val="24"/>
        </w:rPr>
        <w:t>MSc. Business Administration</w:t>
      </w:r>
    </w:p>
    <w:p w14:paraId="18AC1F63">
      <w:pPr>
        <w:jc w:val="both"/>
        <w:rPr>
          <w:rFonts w:hint="default" w:ascii="Times New Roman" w:hAnsi="Times New Roman" w:eastAsia="Calibri" w:cs="Times New Roman"/>
          <w:sz w:val="24"/>
          <w:szCs w:val="24"/>
        </w:rPr>
      </w:pPr>
      <w:r>
        <w:rPr>
          <w:rFonts w:hint="default" w:ascii="Times New Roman" w:hAnsi="Times New Roman" w:eastAsia="Calibri" w:cs="Times New Roman"/>
          <w:sz w:val="24"/>
          <w:szCs w:val="24"/>
          <w:lang w:val="en-US"/>
        </w:rPr>
        <w:t>v.</w:t>
      </w:r>
      <w:r>
        <w:rPr>
          <w:rFonts w:hint="default" w:ascii="Times New Roman" w:hAnsi="Times New Roman" w:eastAsia="Calibri" w:cs="Times New Roman"/>
          <w:sz w:val="24"/>
          <w:szCs w:val="24"/>
          <w:lang w:val="en-US"/>
        </w:rPr>
        <w:tab/>
      </w:r>
      <w:r>
        <w:rPr>
          <w:rFonts w:hint="default" w:ascii="Times New Roman" w:hAnsi="Times New Roman" w:eastAsia="Calibri" w:cs="Times New Roman"/>
          <w:sz w:val="24"/>
          <w:szCs w:val="24"/>
        </w:rPr>
        <w:t>PhD, Management Science (Entrepreneurship)</w:t>
      </w:r>
    </w:p>
    <w:p w14:paraId="37E95924">
      <w:pPr>
        <w:jc w:val="both"/>
        <w:rPr>
          <w:rFonts w:hint="default" w:ascii="Times New Roman" w:hAnsi="Times New Roman" w:eastAsia="Calibri" w:cs="Times New Roman"/>
          <w:sz w:val="24"/>
          <w:szCs w:val="24"/>
        </w:rPr>
      </w:pPr>
    </w:p>
    <w:p w14:paraId="6B4DDEE4">
      <w:pPr>
        <w:jc w:val="both"/>
        <w:rPr>
          <w:rFonts w:hint="default" w:ascii="Times New Roman" w:hAnsi="Times New Roman" w:eastAsia="Calibri" w:cs="Times New Roman"/>
          <w:b/>
          <w:sz w:val="24"/>
          <w:szCs w:val="24"/>
          <w:lang w:val="en-US"/>
        </w:rPr>
      </w:pPr>
      <w:r>
        <w:rPr>
          <w:rFonts w:hint="default" w:ascii="Times New Roman" w:hAnsi="Times New Roman" w:eastAsia="Calibri" w:cs="Times New Roman"/>
          <w:b/>
          <w:sz w:val="24"/>
          <w:szCs w:val="24"/>
          <w:lang w:val="en-US"/>
        </w:rPr>
        <w:t>xi. PROFESSIONAL QUALIFICATIONS WITH DATES</w:t>
      </w:r>
    </w:p>
    <w:p w14:paraId="1BFDDB56">
      <w:pPr>
        <w:jc w:val="both"/>
        <w:rPr>
          <w:rFonts w:hint="default" w:ascii="Times New Roman" w:hAnsi="Times New Roman" w:eastAsia="Calibri" w:cs="Times New Roman"/>
          <w:sz w:val="24"/>
          <w:szCs w:val="24"/>
          <w:lang w:val="en-US"/>
        </w:rPr>
      </w:pPr>
      <w:r>
        <w:rPr>
          <w:rFonts w:hint="default" w:ascii="Times New Roman" w:hAnsi="Times New Roman" w:eastAsia="Calibri" w:cs="Times New Roman"/>
          <w:sz w:val="24"/>
          <w:szCs w:val="24"/>
          <w:lang w:val="en-US"/>
        </w:rPr>
        <w:t xml:space="preserve">i. </w:t>
      </w:r>
      <w:r>
        <w:rPr>
          <w:rFonts w:hint="default" w:ascii="Times New Roman" w:hAnsi="Times New Roman" w:eastAsia="Calibri" w:cs="Times New Roman"/>
          <w:sz w:val="24"/>
          <w:szCs w:val="24"/>
        </w:rPr>
        <w:t>Member, Teacher Registration Council of Nigeria (TRCN)</w:t>
      </w:r>
      <w:r>
        <w:rPr>
          <w:rFonts w:hint="default" w:ascii="Times New Roman" w:hAnsi="Times New Roman" w:eastAsia="Calibri" w:cs="Times New Roman"/>
          <w:sz w:val="24"/>
          <w:szCs w:val="24"/>
        </w:rPr>
        <w:tab/>
      </w:r>
      <w:r>
        <w:rPr>
          <w:rFonts w:hint="default" w:ascii="Times New Roman" w:hAnsi="Times New Roman" w:eastAsia="Calibri" w:cs="Times New Roman"/>
          <w:sz w:val="24"/>
          <w:szCs w:val="24"/>
          <w:lang w:val="en-US"/>
        </w:rPr>
        <w:tab/>
      </w:r>
      <w:r>
        <w:rPr>
          <w:rFonts w:hint="default" w:ascii="Times New Roman" w:hAnsi="Times New Roman" w:eastAsia="Calibri" w:cs="Times New Roman"/>
          <w:sz w:val="24"/>
          <w:szCs w:val="24"/>
          <w:lang w:val="en-US"/>
        </w:rPr>
        <w:tab/>
      </w:r>
      <w:r>
        <w:rPr>
          <w:rFonts w:hint="default" w:ascii="Times New Roman" w:hAnsi="Times New Roman" w:eastAsia="Calibri" w:cs="Times New Roman"/>
          <w:sz w:val="24"/>
          <w:szCs w:val="24"/>
          <w:lang w:val="en-US"/>
        </w:rPr>
        <w:t>1997</w:t>
      </w:r>
    </w:p>
    <w:p w14:paraId="4EBADBEE">
      <w:pPr>
        <w:jc w:val="both"/>
        <w:rPr>
          <w:rFonts w:hint="default" w:ascii="Times New Roman" w:hAnsi="Times New Roman" w:eastAsia="Calibri" w:cs="Times New Roman"/>
          <w:sz w:val="24"/>
          <w:szCs w:val="24"/>
          <w:lang w:val="en-US"/>
        </w:rPr>
      </w:pPr>
      <w:r>
        <w:rPr>
          <w:rFonts w:hint="default" w:ascii="Times New Roman" w:hAnsi="Times New Roman" w:eastAsia="Calibri" w:cs="Times New Roman"/>
          <w:sz w:val="24"/>
          <w:szCs w:val="24"/>
          <w:lang w:val="en-US"/>
        </w:rPr>
        <w:t>Ii.</w:t>
      </w:r>
      <w:r>
        <w:rPr>
          <w:rFonts w:hint="default" w:ascii="Times New Roman" w:hAnsi="Times New Roman" w:eastAsia="Calibri" w:cs="Times New Roman"/>
          <w:sz w:val="24"/>
          <w:szCs w:val="24"/>
        </w:rPr>
        <w:t>Member, Chartered Institute of Purchasing and Supply Management (CIPSM)</w:t>
      </w:r>
      <w:r>
        <w:rPr>
          <w:rFonts w:hint="default" w:ascii="Times New Roman" w:hAnsi="Times New Roman" w:eastAsia="Calibri" w:cs="Times New Roman"/>
          <w:sz w:val="24"/>
          <w:szCs w:val="24"/>
          <w:lang w:val="en-US"/>
        </w:rPr>
        <w:t xml:space="preserve">    2008</w:t>
      </w:r>
    </w:p>
    <w:p w14:paraId="4E6E0374">
      <w:pPr>
        <w:pStyle w:val="10"/>
        <w:numPr>
          <w:ilvl w:val="0"/>
          <w:numId w:val="0"/>
        </w:numPr>
        <w:spacing w:before="100" w:beforeAutospacing="1" w:after="100" w:afterAutospacing="1" w:line="273" w:lineRule="auto"/>
        <w:jc w:val="both"/>
        <w:rPr>
          <w:rFonts w:hint="default" w:ascii="Times New Roman" w:hAnsi="Times New Roman" w:cs="Times New Roman"/>
          <w:b/>
          <w:bCs/>
          <w:sz w:val="24"/>
          <w:szCs w:val="24"/>
          <w:lang w:val="en-US"/>
        </w:rPr>
      </w:pPr>
      <w:r>
        <w:rPr>
          <w:rFonts w:hint="default" w:cs="Times New Roman"/>
          <w:b/>
          <w:bCs/>
          <w:sz w:val="24"/>
          <w:szCs w:val="24"/>
          <w:lang w:val="en-US"/>
        </w:rPr>
        <w:t xml:space="preserve">xii. </w:t>
      </w:r>
      <w:r>
        <w:rPr>
          <w:rFonts w:hint="default" w:ascii="Times New Roman" w:hAnsi="Times New Roman" w:cs="Times New Roman"/>
          <w:b/>
          <w:bCs/>
          <w:sz w:val="24"/>
          <w:szCs w:val="24"/>
          <w:lang w:val="en-US"/>
        </w:rPr>
        <w:t xml:space="preserve">CONFERENCES ATTENDED WITH DATES </w:t>
      </w:r>
    </w:p>
    <w:p w14:paraId="62C7B395">
      <w:pPr>
        <w:pStyle w:val="10"/>
        <w:numPr>
          <w:ilvl w:val="0"/>
          <w:numId w:val="0"/>
        </w:numPr>
        <w:spacing w:before="100" w:beforeAutospacing="1" w:after="100" w:afterAutospacing="1" w:line="273" w:lineRule="auto"/>
        <w:jc w:val="both"/>
        <w:rPr>
          <w:rFonts w:hint="default" w:ascii="Times New Roman" w:hAnsi="Times New Roman" w:cs="Times New Roman"/>
          <w:b/>
          <w:bCs/>
          <w:i/>
          <w:sz w:val="24"/>
          <w:szCs w:val="24"/>
          <w:lang w:val="en-US"/>
        </w:rPr>
      </w:pPr>
      <w:r>
        <w:rPr>
          <w:rFonts w:hint="default" w:ascii="Times New Roman" w:hAnsi="Times New Roman" w:cs="Times New Roman"/>
          <w:sz w:val="24"/>
          <w:szCs w:val="24"/>
          <w:lang w:val="en-US"/>
        </w:rPr>
        <w:t xml:space="preserve">1. </w:t>
      </w:r>
      <w:r>
        <w:rPr>
          <w:rFonts w:hint="default" w:ascii="Times New Roman" w:hAnsi="Times New Roman" w:cs="Times New Roman"/>
          <w:sz w:val="24"/>
          <w:szCs w:val="24"/>
        </w:rPr>
        <w:t>Defections and counter defections and its Implications on Democratic Transition in Nigeria. Paper presented at the National Conference of the School of Business and Communication Studies, between Tuesday 20</w:t>
      </w:r>
      <w:r>
        <w:rPr>
          <w:rFonts w:hint="default" w:ascii="Times New Roman" w:hAnsi="Times New Roman" w:cs="Times New Roman"/>
          <w:sz w:val="24"/>
          <w:szCs w:val="24"/>
          <w:vertAlign w:val="superscript"/>
        </w:rPr>
        <w:t>th</w:t>
      </w:r>
      <w:r>
        <w:rPr>
          <w:rFonts w:hint="default" w:ascii="Times New Roman" w:hAnsi="Times New Roman" w:cs="Times New Roman"/>
          <w:sz w:val="24"/>
          <w:szCs w:val="24"/>
        </w:rPr>
        <w:t xml:space="preserve"> and Friday 24</w:t>
      </w:r>
      <w:r>
        <w:rPr>
          <w:rFonts w:hint="default" w:ascii="Times New Roman" w:hAnsi="Times New Roman" w:cs="Times New Roman"/>
          <w:sz w:val="24"/>
          <w:szCs w:val="24"/>
          <w:vertAlign w:val="superscript"/>
        </w:rPr>
        <w:t>th</w:t>
      </w:r>
      <w:r>
        <w:rPr>
          <w:rFonts w:hint="default" w:ascii="Times New Roman" w:hAnsi="Times New Roman" w:cs="Times New Roman"/>
          <w:sz w:val="24"/>
          <w:szCs w:val="24"/>
        </w:rPr>
        <w:t xml:space="preserve"> January 2016 at Old Library, The Oke-ogun Polytechnic Saki (TOPS)</w:t>
      </w:r>
      <w:r>
        <w:rPr>
          <w:rFonts w:hint="default" w:cs="Times New Roman"/>
          <w:sz w:val="24"/>
          <w:szCs w:val="24"/>
          <w:lang w:val="en-US"/>
        </w:rPr>
        <w:t>.</w:t>
      </w:r>
    </w:p>
    <w:p w14:paraId="44551229">
      <w:pPr>
        <w:pStyle w:val="10"/>
        <w:numPr>
          <w:ilvl w:val="0"/>
          <w:numId w:val="0"/>
        </w:numPr>
        <w:spacing w:line="273" w:lineRule="auto"/>
        <w:jc w:val="both"/>
        <w:rPr>
          <w:rFonts w:hint="default" w:ascii="Times New Roman" w:hAnsi="Times New Roman" w:cs="Times New Roman"/>
          <w:b/>
          <w:sz w:val="24"/>
          <w:szCs w:val="24"/>
        </w:rPr>
      </w:pPr>
      <w:r>
        <w:rPr>
          <w:rFonts w:hint="default" w:ascii="Times New Roman" w:hAnsi="Times New Roman" w:cs="Times New Roman"/>
          <w:sz w:val="24"/>
          <w:szCs w:val="24"/>
          <w:lang w:val="en-US"/>
        </w:rPr>
        <w:t xml:space="preserve">2. </w:t>
      </w:r>
      <w:r>
        <w:rPr>
          <w:rFonts w:hint="default" w:ascii="Times New Roman" w:hAnsi="Times New Roman" w:cs="Times New Roman"/>
          <w:sz w:val="24"/>
          <w:szCs w:val="24"/>
        </w:rPr>
        <w:t>The Challenges of Leadership and SIT TIGHT Syndrome in African Democratic Process: Conflicts and Insecurity. Paper presented at National Conference of the School of Business and Communication Studies between Tuesday 20</w:t>
      </w:r>
      <w:r>
        <w:rPr>
          <w:rFonts w:hint="default" w:ascii="Times New Roman" w:hAnsi="Times New Roman" w:cs="Times New Roman"/>
          <w:sz w:val="24"/>
          <w:szCs w:val="24"/>
          <w:vertAlign w:val="superscript"/>
        </w:rPr>
        <w:t>th</w:t>
      </w:r>
      <w:r>
        <w:rPr>
          <w:rFonts w:hint="default" w:ascii="Times New Roman" w:hAnsi="Times New Roman" w:cs="Times New Roman"/>
          <w:sz w:val="24"/>
          <w:szCs w:val="24"/>
        </w:rPr>
        <w:t xml:space="preserve"> and Friday 24</w:t>
      </w:r>
      <w:r>
        <w:rPr>
          <w:rFonts w:hint="default" w:ascii="Times New Roman" w:hAnsi="Times New Roman" w:cs="Times New Roman"/>
          <w:sz w:val="24"/>
          <w:szCs w:val="24"/>
          <w:vertAlign w:val="superscript"/>
        </w:rPr>
        <w:t>th</w:t>
      </w:r>
      <w:r>
        <w:rPr>
          <w:rFonts w:hint="default" w:ascii="Times New Roman" w:hAnsi="Times New Roman" w:cs="Times New Roman"/>
          <w:sz w:val="24"/>
          <w:szCs w:val="24"/>
        </w:rPr>
        <w:t xml:space="preserve"> January 2016, at Old Library, The Oke-ogun Polytechnic Saki (TOPS)</w:t>
      </w:r>
    </w:p>
    <w:p w14:paraId="2BFA3B4E">
      <w:pPr>
        <w:pStyle w:val="10"/>
        <w:numPr>
          <w:ilvl w:val="0"/>
          <w:numId w:val="0"/>
        </w:numPr>
        <w:spacing w:line="273" w:lineRule="auto"/>
        <w:jc w:val="both"/>
        <w:rPr>
          <w:rFonts w:hint="default" w:ascii="Times New Roman" w:hAnsi="Times New Roman" w:cs="Times New Roman"/>
          <w:sz w:val="24"/>
          <w:szCs w:val="24"/>
        </w:rPr>
      </w:pPr>
      <w:r>
        <w:rPr>
          <w:rFonts w:hint="default" w:ascii="Times New Roman" w:hAnsi="Times New Roman" w:cs="Times New Roman"/>
          <w:sz w:val="24"/>
          <w:szCs w:val="24"/>
          <w:lang w:val="en-US"/>
        </w:rPr>
        <w:t xml:space="preserve">3. </w:t>
      </w:r>
      <w:r>
        <w:rPr>
          <w:rFonts w:hint="default" w:ascii="Times New Roman" w:hAnsi="Times New Roman" w:cs="Times New Roman"/>
          <w:sz w:val="24"/>
          <w:szCs w:val="24"/>
        </w:rPr>
        <w:t>International Conference on ENTREPRENEURSHIP (MTU-ICE) at Mountain Top University, Km 12, Lagos-Ibadan Expressway, Prayer City, Ogun state, Nigeria. Wednesday, 4</w:t>
      </w:r>
      <w:r>
        <w:rPr>
          <w:rFonts w:hint="default" w:ascii="Times New Roman" w:hAnsi="Times New Roman" w:cs="Times New Roman"/>
          <w:sz w:val="24"/>
          <w:szCs w:val="24"/>
          <w:vertAlign w:val="superscript"/>
        </w:rPr>
        <w:t>th</w:t>
      </w:r>
      <w:r>
        <w:rPr>
          <w:rFonts w:hint="default" w:ascii="Times New Roman" w:hAnsi="Times New Roman" w:cs="Times New Roman"/>
          <w:sz w:val="24"/>
          <w:szCs w:val="24"/>
        </w:rPr>
        <w:t xml:space="preserve"> September-Friday, 6</w:t>
      </w:r>
      <w:r>
        <w:rPr>
          <w:rFonts w:hint="default" w:ascii="Times New Roman" w:hAnsi="Times New Roman" w:cs="Times New Roman"/>
          <w:sz w:val="24"/>
          <w:szCs w:val="24"/>
          <w:vertAlign w:val="superscript"/>
        </w:rPr>
        <w:t>th</w:t>
      </w:r>
      <w:r>
        <w:rPr>
          <w:rFonts w:hint="default" w:ascii="Times New Roman" w:hAnsi="Times New Roman" w:cs="Times New Roman"/>
          <w:sz w:val="24"/>
          <w:szCs w:val="24"/>
        </w:rPr>
        <w:t xml:space="preserve"> September, 2019</w:t>
      </w:r>
    </w:p>
    <w:p w14:paraId="4CAE5C86">
      <w:pPr>
        <w:pStyle w:val="10"/>
        <w:numPr>
          <w:ilvl w:val="0"/>
          <w:numId w:val="0"/>
        </w:numPr>
        <w:spacing w:line="273" w:lineRule="auto"/>
        <w:jc w:val="both"/>
        <w:rPr>
          <w:rFonts w:hint="default" w:ascii="Times New Roman" w:hAnsi="Times New Roman" w:cs="Times New Roman"/>
          <w:sz w:val="24"/>
          <w:szCs w:val="24"/>
        </w:rPr>
      </w:pPr>
      <w:r>
        <w:rPr>
          <w:rFonts w:hint="default" w:ascii="Times New Roman" w:hAnsi="Times New Roman" w:cs="Times New Roman"/>
          <w:sz w:val="24"/>
          <w:szCs w:val="24"/>
          <w:lang w:val="en-US"/>
        </w:rPr>
        <w:t xml:space="preserve">4. </w:t>
      </w:r>
      <w:r>
        <w:rPr>
          <w:rFonts w:hint="default" w:ascii="Times New Roman" w:hAnsi="Times New Roman" w:cs="Times New Roman"/>
          <w:sz w:val="24"/>
          <w:szCs w:val="24"/>
        </w:rPr>
        <w:t>International Conference on Business Management and Social Innovation (ICBMANSOIN-21). A virtual Conference organized by RESEARCH FORA on 1</w:t>
      </w:r>
      <w:r>
        <w:rPr>
          <w:rFonts w:hint="default" w:ascii="Times New Roman" w:hAnsi="Times New Roman" w:cs="Times New Roman"/>
          <w:sz w:val="24"/>
          <w:szCs w:val="24"/>
          <w:vertAlign w:val="superscript"/>
        </w:rPr>
        <w:t>st</w:t>
      </w:r>
      <w:r>
        <w:rPr>
          <w:rFonts w:hint="default" w:ascii="Times New Roman" w:hAnsi="Times New Roman" w:cs="Times New Roman"/>
          <w:sz w:val="24"/>
          <w:szCs w:val="24"/>
        </w:rPr>
        <w:t xml:space="preserve">, October 2021. </w:t>
      </w:r>
    </w:p>
    <w:p w14:paraId="64781180">
      <w:pPr>
        <w:pStyle w:val="10"/>
        <w:numPr>
          <w:ilvl w:val="0"/>
          <w:numId w:val="0"/>
        </w:numPr>
        <w:spacing w:line="273" w:lineRule="auto"/>
        <w:jc w:val="both"/>
        <w:rPr>
          <w:rFonts w:hint="default" w:ascii="Times New Roman" w:hAnsi="Times New Roman" w:cs="Times New Roman"/>
          <w:sz w:val="24"/>
          <w:szCs w:val="24"/>
        </w:rPr>
      </w:pPr>
      <w:r>
        <w:rPr>
          <w:rFonts w:hint="default" w:ascii="Times New Roman" w:hAnsi="Times New Roman" w:cs="Times New Roman"/>
          <w:sz w:val="24"/>
          <w:szCs w:val="24"/>
          <w:lang w:val="en-US"/>
        </w:rPr>
        <w:t xml:space="preserve">5. </w:t>
      </w:r>
      <w:r>
        <w:rPr>
          <w:rFonts w:hint="default" w:ascii="Times New Roman" w:hAnsi="Times New Roman" w:cs="Times New Roman"/>
          <w:sz w:val="24"/>
          <w:szCs w:val="24"/>
        </w:rPr>
        <w:t>International Conference on ‘Digitalizing Humanities, Management and Social Sciences in the world of work’ at Kola Daisi University, Ibadan, Oyo state, Nigeria. on Tuesday 28</w:t>
      </w:r>
      <w:r>
        <w:rPr>
          <w:rFonts w:hint="default" w:ascii="Times New Roman" w:hAnsi="Times New Roman" w:cs="Times New Roman"/>
          <w:sz w:val="24"/>
          <w:szCs w:val="24"/>
          <w:vertAlign w:val="superscript"/>
        </w:rPr>
        <w:t>th</w:t>
      </w:r>
      <w:r>
        <w:rPr>
          <w:rFonts w:hint="default" w:ascii="Times New Roman" w:hAnsi="Times New Roman" w:cs="Times New Roman"/>
          <w:sz w:val="24"/>
          <w:szCs w:val="24"/>
        </w:rPr>
        <w:t xml:space="preserve"> June, - Thursday, 30</w:t>
      </w:r>
      <w:r>
        <w:rPr>
          <w:rFonts w:hint="default" w:ascii="Times New Roman" w:hAnsi="Times New Roman" w:cs="Times New Roman"/>
          <w:sz w:val="24"/>
          <w:szCs w:val="24"/>
          <w:vertAlign w:val="superscript"/>
        </w:rPr>
        <w:t>th</w:t>
      </w:r>
      <w:r>
        <w:rPr>
          <w:rFonts w:hint="default" w:ascii="Times New Roman" w:hAnsi="Times New Roman" w:cs="Times New Roman"/>
          <w:sz w:val="24"/>
          <w:szCs w:val="24"/>
        </w:rPr>
        <w:t xml:space="preserve"> June, 2022.</w:t>
      </w:r>
    </w:p>
    <w:p w14:paraId="1337FA89">
      <w:pPr>
        <w:pStyle w:val="10"/>
        <w:numPr>
          <w:ilvl w:val="0"/>
          <w:numId w:val="0"/>
        </w:numPr>
        <w:spacing w:line="273" w:lineRule="auto"/>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6. </w:t>
      </w:r>
      <w:r>
        <w:rPr>
          <w:rFonts w:hint="default" w:ascii="Times New Roman" w:hAnsi="Times New Roman" w:cs="Times New Roman"/>
          <w:sz w:val="24"/>
          <w:szCs w:val="24"/>
        </w:rPr>
        <w:t>1</w:t>
      </w:r>
      <w:r>
        <w:rPr>
          <w:rFonts w:hint="default" w:ascii="Times New Roman" w:hAnsi="Times New Roman" w:cs="Times New Roman"/>
          <w:sz w:val="24"/>
          <w:szCs w:val="24"/>
          <w:vertAlign w:val="superscript"/>
        </w:rPr>
        <w:t>st</w:t>
      </w:r>
      <w:r>
        <w:rPr>
          <w:rFonts w:hint="default" w:ascii="Times New Roman" w:hAnsi="Times New Roman" w:cs="Times New Roman"/>
          <w:sz w:val="24"/>
          <w:szCs w:val="24"/>
        </w:rPr>
        <w:t xml:space="preserve"> International Conference of College of Social and Management Sciences. Theme: Contemporary Issues in Social and Management Sciences Towards Attaining a Sustainable Development, held at McPherson University, Seriki Sotayo, Nigeria between January, 21-23, 2020.</w:t>
      </w:r>
      <w:r>
        <w:rPr>
          <w:rFonts w:hint="default" w:ascii="Times New Roman" w:hAnsi="Times New Roman" w:cs="Times New Roman"/>
          <w:sz w:val="24"/>
          <w:szCs w:val="24"/>
          <w:lang w:val="en-US"/>
        </w:rPr>
        <w:t>7</w:t>
      </w:r>
    </w:p>
    <w:p w14:paraId="107DDA09">
      <w:pPr>
        <w:pStyle w:val="10"/>
        <w:numPr>
          <w:ilvl w:val="0"/>
          <w:numId w:val="0"/>
        </w:numPr>
        <w:spacing w:line="273" w:lineRule="auto"/>
        <w:jc w:val="both"/>
        <w:rPr>
          <w:rFonts w:hint="default" w:ascii="Times New Roman" w:hAnsi="Times New Roman" w:cs="Times New Roman"/>
          <w:sz w:val="24"/>
          <w:szCs w:val="24"/>
        </w:rPr>
      </w:pPr>
      <w:r>
        <w:rPr>
          <w:rFonts w:hint="default" w:ascii="Times New Roman" w:hAnsi="Times New Roman" w:cs="Times New Roman"/>
          <w:sz w:val="24"/>
          <w:szCs w:val="24"/>
          <w:lang w:val="en-US"/>
        </w:rPr>
        <w:t xml:space="preserve">7. </w:t>
      </w:r>
      <w:r>
        <w:rPr>
          <w:rFonts w:hint="default" w:ascii="Times New Roman" w:hAnsi="Times New Roman" w:cs="Times New Roman"/>
          <w:sz w:val="24"/>
          <w:szCs w:val="24"/>
        </w:rPr>
        <w:t>3</w:t>
      </w:r>
      <w:r>
        <w:rPr>
          <w:rFonts w:hint="default" w:ascii="Times New Roman" w:hAnsi="Times New Roman" w:cs="Times New Roman"/>
          <w:sz w:val="24"/>
          <w:szCs w:val="24"/>
          <w:vertAlign w:val="superscript"/>
        </w:rPr>
        <w:t>rd</w:t>
      </w:r>
      <w:r>
        <w:rPr>
          <w:rFonts w:hint="default" w:ascii="Times New Roman" w:hAnsi="Times New Roman" w:cs="Times New Roman"/>
          <w:sz w:val="24"/>
          <w:szCs w:val="24"/>
        </w:rPr>
        <w:t xml:space="preserve"> International Conference of the Faculty of Financial Management Studies, The Polytechnic, Ibadan, held on 26</w:t>
      </w:r>
      <w:r>
        <w:rPr>
          <w:rFonts w:hint="default" w:ascii="Times New Roman" w:hAnsi="Times New Roman" w:cs="Times New Roman"/>
          <w:sz w:val="24"/>
          <w:szCs w:val="24"/>
          <w:vertAlign w:val="superscript"/>
        </w:rPr>
        <w:t>th</w:t>
      </w:r>
      <w:r>
        <w:rPr>
          <w:rFonts w:hint="default" w:ascii="Times New Roman" w:hAnsi="Times New Roman" w:cs="Times New Roman"/>
          <w:sz w:val="24"/>
          <w:szCs w:val="24"/>
        </w:rPr>
        <w:t>-28</w:t>
      </w:r>
      <w:r>
        <w:rPr>
          <w:rFonts w:hint="default" w:ascii="Times New Roman" w:hAnsi="Times New Roman" w:cs="Times New Roman"/>
          <w:sz w:val="24"/>
          <w:szCs w:val="24"/>
          <w:vertAlign w:val="superscript"/>
        </w:rPr>
        <w:t>th</w:t>
      </w:r>
      <w:r>
        <w:rPr>
          <w:rFonts w:hint="default" w:ascii="Times New Roman" w:hAnsi="Times New Roman" w:cs="Times New Roman"/>
          <w:sz w:val="24"/>
          <w:szCs w:val="24"/>
        </w:rPr>
        <w:t xml:space="preserve"> August 2019 at the Conference centre, The Polytechnic Ibadan. Theme: Fiscalism and Entrepreneurship: A Train towards Sustainable Economy.</w:t>
      </w:r>
    </w:p>
    <w:p w14:paraId="7F243E0D">
      <w:pPr>
        <w:pStyle w:val="10"/>
        <w:numPr>
          <w:ilvl w:val="0"/>
          <w:numId w:val="0"/>
        </w:numPr>
        <w:spacing w:line="273" w:lineRule="auto"/>
        <w:jc w:val="both"/>
        <w:rPr>
          <w:rFonts w:hint="default" w:ascii="Times New Roman" w:hAnsi="Times New Roman" w:cs="Times New Roman"/>
          <w:sz w:val="24"/>
          <w:szCs w:val="24"/>
        </w:rPr>
      </w:pPr>
      <w:r>
        <w:rPr>
          <w:rFonts w:hint="default" w:ascii="Times New Roman" w:hAnsi="Times New Roman" w:cs="Times New Roman"/>
          <w:sz w:val="24"/>
          <w:szCs w:val="24"/>
          <w:lang w:val="en-US"/>
        </w:rPr>
        <w:t xml:space="preserve">8. </w:t>
      </w:r>
      <w:r>
        <w:rPr>
          <w:rFonts w:hint="default" w:ascii="Times New Roman" w:hAnsi="Times New Roman" w:cs="Times New Roman"/>
          <w:sz w:val="24"/>
          <w:szCs w:val="24"/>
        </w:rPr>
        <w:t>Covenant University Conference on E-learning and E-Government in Nigeria (CUCEEN, 2020) held on 6-8 October 2020.</w:t>
      </w:r>
    </w:p>
    <w:p w14:paraId="7743DD92">
      <w:pPr>
        <w:pStyle w:val="10"/>
        <w:numPr>
          <w:ilvl w:val="0"/>
          <w:numId w:val="0"/>
        </w:numPr>
        <w:spacing w:line="273" w:lineRule="auto"/>
        <w:jc w:val="both"/>
        <w:rPr>
          <w:rFonts w:hint="default" w:ascii="Times New Roman" w:hAnsi="Times New Roman" w:cs="Times New Roman"/>
          <w:sz w:val="24"/>
          <w:szCs w:val="24"/>
        </w:rPr>
      </w:pPr>
      <w:r>
        <w:rPr>
          <w:rFonts w:hint="default" w:ascii="Times New Roman" w:hAnsi="Times New Roman" w:cs="Times New Roman"/>
          <w:sz w:val="24"/>
          <w:szCs w:val="24"/>
          <w:lang w:val="en-US"/>
        </w:rPr>
        <w:t xml:space="preserve">9. </w:t>
      </w:r>
      <w:r>
        <w:rPr>
          <w:rFonts w:hint="default" w:ascii="Times New Roman" w:hAnsi="Times New Roman" w:cs="Times New Roman"/>
          <w:sz w:val="24"/>
          <w:szCs w:val="24"/>
        </w:rPr>
        <w:t>1</w:t>
      </w:r>
      <w:r>
        <w:rPr>
          <w:rFonts w:hint="default" w:ascii="Times New Roman" w:hAnsi="Times New Roman" w:cs="Times New Roman"/>
          <w:sz w:val="24"/>
          <w:szCs w:val="24"/>
          <w:vertAlign w:val="superscript"/>
        </w:rPr>
        <w:t>st</w:t>
      </w:r>
      <w:r>
        <w:rPr>
          <w:rFonts w:hint="default" w:ascii="Times New Roman" w:hAnsi="Times New Roman" w:cs="Times New Roman"/>
          <w:sz w:val="24"/>
          <w:szCs w:val="24"/>
        </w:rPr>
        <w:t xml:space="preserve"> International Conference, Department of Business Administration, University of Lagos (DBAFIC, 2024), held between 14</w:t>
      </w:r>
      <w:r>
        <w:rPr>
          <w:rFonts w:hint="default" w:ascii="Times New Roman" w:hAnsi="Times New Roman" w:cs="Times New Roman"/>
          <w:sz w:val="24"/>
          <w:szCs w:val="24"/>
          <w:vertAlign w:val="superscript"/>
        </w:rPr>
        <w:t>th</w:t>
      </w:r>
      <w:r>
        <w:rPr>
          <w:rFonts w:hint="default" w:ascii="Times New Roman" w:hAnsi="Times New Roman" w:cs="Times New Roman"/>
          <w:sz w:val="24"/>
          <w:szCs w:val="24"/>
        </w:rPr>
        <w:t xml:space="preserve"> – 17</w:t>
      </w:r>
      <w:r>
        <w:rPr>
          <w:rFonts w:hint="default" w:ascii="Times New Roman" w:hAnsi="Times New Roman" w:cs="Times New Roman"/>
          <w:sz w:val="24"/>
          <w:szCs w:val="24"/>
          <w:vertAlign w:val="superscript"/>
        </w:rPr>
        <w:t>th</w:t>
      </w:r>
      <w:r>
        <w:rPr>
          <w:rFonts w:hint="default" w:ascii="Times New Roman" w:hAnsi="Times New Roman" w:cs="Times New Roman"/>
          <w:sz w:val="24"/>
          <w:szCs w:val="24"/>
        </w:rPr>
        <w:t xml:space="preserve"> May 2024’</w:t>
      </w:r>
    </w:p>
    <w:p w14:paraId="06C1DFDC">
      <w:pPr>
        <w:pStyle w:val="10"/>
        <w:numPr>
          <w:ilvl w:val="0"/>
          <w:numId w:val="0"/>
        </w:numPr>
        <w:spacing w:line="273" w:lineRule="auto"/>
        <w:jc w:val="both"/>
        <w:rPr>
          <w:rFonts w:hint="default" w:ascii="Times New Roman" w:hAnsi="Times New Roman" w:cs="Times New Roman"/>
          <w:sz w:val="24"/>
          <w:szCs w:val="24"/>
        </w:rPr>
      </w:pPr>
      <w:r>
        <w:rPr>
          <w:rFonts w:hint="default" w:ascii="Times New Roman" w:hAnsi="Times New Roman" w:cs="Times New Roman"/>
          <w:sz w:val="24"/>
          <w:szCs w:val="24"/>
          <w:lang w:val="en-US"/>
        </w:rPr>
        <w:t xml:space="preserve">10. </w:t>
      </w:r>
      <w:r>
        <w:rPr>
          <w:rFonts w:hint="default" w:ascii="Times New Roman" w:hAnsi="Times New Roman" w:cs="Times New Roman"/>
          <w:sz w:val="24"/>
          <w:szCs w:val="24"/>
        </w:rPr>
        <w:t>A 4-day conference organized by the Faculty of Administration, Ahmadu Bello University, Zaria. Transformative Governance for Renewed Hope: Building a Resilient Public Service for Sustainable Development, 2</w:t>
      </w:r>
      <w:r>
        <w:rPr>
          <w:rFonts w:hint="default" w:ascii="Times New Roman" w:hAnsi="Times New Roman" w:cs="Times New Roman"/>
          <w:sz w:val="24"/>
          <w:szCs w:val="24"/>
          <w:vertAlign w:val="superscript"/>
        </w:rPr>
        <w:t>nd</w:t>
      </w:r>
      <w:r>
        <w:rPr>
          <w:rFonts w:hint="default" w:ascii="Times New Roman" w:hAnsi="Times New Roman" w:cs="Times New Roman"/>
          <w:sz w:val="24"/>
          <w:szCs w:val="24"/>
        </w:rPr>
        <w:t>-5</w:t>
      </w:r>
      <w:r>
        <w:rPr>
          <w:rFonts w:hint="default" w:ascii="Times New Roman" w:hAnsi="Times New Roman" w:cs="Times New Roman"/>
          <w:sz w:val="24"/>
          <w:szCs w:val="24"/>
          <w:vertAlign w:val="superscript"/>
        </w:rPr>
        <w:t>th</w:t>
      </w:r>
      <w:r>
        <w:rPr>
          <w:rFonts w:hint="default" w:ascii="Times New Roman" w:hAnsi="Times New Roman" w:cs="Times New Roman"/>
          <w:sz w:val="24"/>
          <w:szCs w:val="24"/>
        </w:rPr>
        <w:t xml:space="preserve"> June, 2024.</w:t>
      </w:r>
    </w:p>
    <w:p w14:paraId="27B74F38">
      <w:pPr>
        <w:pStyle w:val="10"/>
        <w:numPr>
          <w:ilvl w:val="0"/>
          <w:numId w:val="0"/>
        </w:numPr>
        <w:spacing w:line="273" w:lineRule="auto"/>
        <w:jc w:val="both"/>
        <w:rPr>
          <w:rFonts w:hint="default" w:ascii="Times New Roman" w:hAnsi="Times New Roman" w:cs="Times New Roman"/>
          <w:sz w:val="24"/>
          <w:szCs w:val="24"/>
        </w:rPr>
      </w:pPr>
      <w:r>
        <w:rPr>
          <w:rFonts w:hint="default" w:ascii="Times New Roman" w:hAnsi="Times New Roman" w:cs="Times New Roman"/>
          <w:sz w:val="24"/>
          <w:szCs w:val="24"/>
          <w:lang w:val="en-US"/>
        </w:rPr>
        <w:t xml:space="preserve">11. </w:t>
      </w:r>
      <w:r>
        <w:rPr>
          <w:rFonts w:hint="default" w:ascii="Times New Roman" w:hAnsi="Times New Roman" w:cs="Times New Roman"/>
          <w:sz w:val="24"/>
          <w:szCs w:val="24"/>
        </w:rPr>
        <w:t>Faculty of Management sciences 2</w:t>
      </w:r>
      <w:r>
        <w:rPr>
          <w:rFonts w:hint="default" w:ascii="Times New Roman" w:hAnsi="Times New Roman" w:cs="Times New Roman"/>
          <w:sz w:val="24"/>
          <w:szCs w:val="24"/>
          <w:vertAlign w:val="superscript"/>
        </w:rPr>
        <w:t>nd</w:t>
      </w:r>
      <w:r>
        <w:rPr>
          <w:rFonts w:hint="default" w:ascii="Times New Roman" w:hAnsi="Times New Roman" w:cs="Times New Roman"/>
          <w:sz w:val="24"/>
          <w:szCs w:val="24"/>
        </w:rPr>
        <w:t xml:space="preserve"> International conference held between 19</w:t>
      </w:r>
      <w:r>
        <w:rPr>
          <w:rFonts w:hint="default" w:ascii="Times New Roman" w:hAnsi="Times New Roman" w:cs="Times New Roman"/>
          <w:sz w:val="24"/>
          <w:szCs w:val="24"/>
          <w:vertAlign w:val="superscript"/>
        </w:rPr>
        <w:t>th</w:t>
      </w:r>
      <w:r>
        <w:rPr>
          <w:rFonts w:hint="default" w:ascii="Times New Roman" w:hAnsi="Times New Roman" w:cs="Times New Roman"/>
          <w:sz w:val="24"/>
          <w:szCs w:val="24"/>
        </w:rPr>
        <w:t xml:space="preserve"> -21</w:t>
      </w:r>
      <w:r>
        <w:rPr>
          <w:rFonts w:hint="default" w:ascii="Times New Roman" w:hAnsi="Times New Roman" w:cs="Times New Roman"/>
          <w:sz w:val="24"/>
          <w:szCs w:val="24"/>
          <w:vertAlign w:val="superscript"/>
        </w:rPr>
        <w:t>st</w:t>
      </w:r>
      <w:r>
        <w:rPr>
          <w:rFonts w:hint="default" w:ascii="Times New Roman" w:hAnsi="Times New Roman" w:cs="Times New Roman"/>
          <w:sz w:val="24"/>
          <w:szCs w:val="24"/>
        </w:rPr>
        <w:t xml:space="preserve"> May, 2024. Theme: Navigating Nigeria’s Economic Realities: Individuals and Society in focus. Held at Al-Hikmah University, Ilorin, Kwara state, Nigeria.</w:t>
      </w:r>
    </w:p>
    <w:p w14:paraId="3631E9AF">
      <w:pPr>
        <w:pStyle w:val="10"/>
        <w:numPr>
          <w:ilvl w:val="0"/>
          <w:numId w:val="0"/>
        </w:numPr>
        <w:spacing w:line="273" w:lineRule="auto"/>
        <w:jc w:val="both"/>
        <w:rPr>
          <w:rFonts w:hint="default" w:ascii="Times New Roman" w:hAnsi="Times New Roman" w:cs="Times New Roman"/>
          <w:sz w:val="24"/>
          <w:szCs w:val="24"/>
        </w:rPr>
      </w:pPr>
      <w:r>
        <w:rPr>
          <w:rFonts w:hint="default" w:ascii="Times New Roman" w:hAnsi="Times New Roman" w:cs="Times New Roman"/>
          <w:sz w:val="24"/>
          <w:szCs w:val="24"/>
          <w:lang w:val="en-US"/>
        </w:rPr>
        <w:t xml:space="preserve">12. </w:t>
      </w:r>
      <w:r>
        <w:rPr>
          <w:rFonts w:hint="default" w:ascii="Times New Roman" w:hAnsi="Times New Roman" w:cs="Times New Roman"/>
          <w:sz w:val="24"/>
          <w:szCs w:val="24"/>
        </w:rPr>
        <w:t>3</w:t>
      </w:r>
      <w:r>
        <w:rPr>
          <w:rFonts w:hint="default" w:ascii="Times New Roman" w:hAnsi="Times New Roman" w:cs="Times New Roman"/>
          <w:sz w:val="24"/>
          <w:szCs w:val="24"/>
          <w:vertAlign w:val="superscript"/>
        </w:rPr>
        <w:t>rd</w:t>
      </w:r>
      <w:r>
        <w:rPr>
          <w:rFonts w:hint="default" w:ascii="Times New Roman" w:hAnsi="Times New Roman" w:cs="Times New Roman"/>
          <w:sz w:val="24"/>
          <w:szCs w:val="24"/>
        </w:rPr>
        <w:t xml:space="preserve"> International Business and Management conference. Theme: Strategic Innovation and Resilience: “Developing Adaptive Models for Emerging Business Challenges”, held on 9</w:t>
      </w:r>
      <w:r>
        <w:rPr>
          <w:rFonts w:hint="default" w:ascii="Times New Roman" w:hAnsi="Times New Roman" w:cs="Times New Roman"/>
          <w:sz w:val="24"/>
          <w:szCs w:val="24"/>
          <w:vertAlign w:val="superscript"/>
        </w:rPr>
        <w:t>th</w:t>
      </w:r>
      <w:r>
        <w:rPr>
          <w:rFonts w:hint="default" w:ascii="Times New Roman" w:hAnsi="Times New Roman" w:cs="Times New Roman"/>
          <w:sz w:val="24"/>
          <w:szCs w:val="24"/>
        </w:rPr>
        <w:t>-11th October, 2024 at Federal university, Wukari, Taraba state, Nigeria.</w:t>
      </w:r>
    </w:p>
    <w:p w14:paraId="70CD4C84">
      <w:pPr>
        <w:pStyle w:val="10"/>
        <w:numPr>
          <w:ilvl w:val="0"/>
          <w:numId w:val="0"/>
        </w:numPr>
        <w:spacing w:line="273" w:lineRule="auto"/>
        <w:jc w:val="both"/>
        <w:rPr>
          <w:rFonts w:hint="default" w:ascii="Times New Roman" w:hAnsi="Times New Roman" w:cs="Times New Roman"/>
          <w:sz w:val="24"/>
          <w:szCs w:val="24"/>
        </w:rPr>
      </w:pPr>
      <w:r>
        <w:rPr>
          <w:rFonts w:hint="default" w:ascii="Times New Roman" w:hAnsi="Times New Roman" w:cs="Times New Roman"/>
          <w:sz w:val="24"/>
          <w:szCs w:val="24"/>
          <w:lang w:val="en-US"/>
        </w:rPr>
        <w:t xml:space="preserve">13. </w:t>
      </w:r>
      <w:r>
        <w:rPr>
          <w:rFonts w:hint="default" w:ascii="Times New Roman" w:hAnsi="Times New Roman" w:cs="Times New Roman"/>
          <w:sz w:val="24"/>
          <w:szCs w:val="24"/>
        </w:rPr>
        <w:t>1</w:t>
      </w:r>
      <w:r>
        <w:rPr>
          <w:rFonts w:hint="default" w:ascii="Times New Roman" w:hAnsi="Times New Roman" w:cs="Times New Roman"/>
          <w:sz w:val="24"/>
          <w:szCs w:val="24"/>
          <w:vertAlign w:val="superscript"/>
        </w:rPr>
        <w:t>st</w:t>
      </w:r>
      <w:r>
        <w:rPr>
          <w:rFonts w:hint="default" w:ascii="Times New Roman" w:hAnsi="Times New Roman" w:cs="Times New Roman"/>
          <w:sz w:val="24"/>
          <w:szCs w:val="24"/>
        </w:rPr>
        <w:t xml:space="preserve"> International conference: Theme: “Economic Administration and Management sciences Amidst Contemporary Socio-Political challenges”. Held on 4</w:t>
      </w:r>
      <w:r>
        <w:rPr>
          <w:rFonts w:hint="default" w:ascii="Times New Roman" w:hAnsi="Times New Roman" w:cs="Times New Roman"/>
          <w:sz w:val="24"/>
          <w:szCs w:val="24"/>
          <w:vertAlign w:val="superscript"/>
        </w:rPr>
        <w:t>th</w:t>
      </w:r>
      <w:r>
        <w:rPr>
          <w:rFonts w:hint="default" w:ascii="Times New Roman" w:hAnsi="Times New Roman" w:cs="Times New Roman"/>
          <w:sz w:val="24"/>
          <w:szCs w:val="24"/>
        </w:rPr>
        <w:t>-6th May, 2025 at Adekunle Ajasin University, Akungba Akoko, Ondo state, Nigeria.</w:t>
      </w:r>
    </w:p>
    <w:p w14:paraId="64ECA975">
      <w:pPr>
        <w:pStyle w:val="10"/>
        <w:numPr>
          <w:ilvl w:val="0"/>
          <w:numId w:val="0"/>
        </w:numPr>
        <w:spacing w:line="273" w:lineRule="auto"/>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14. 2</w:t>
      </w:r>
      <w:r>
        <w:rPr>
          <w:rFonts w:hint="default" w:ascii="Times New Roman" w:hAnsi="Times New Roman" w:cs="Times New Roman"/>
          <w:sz w:val="24"/>
          <w:szCs w:val="24"/>
          <w:vertAlign w:val="superscript"/>
          <w:lang w:val="en-US"/>
        </w:rPr>
        <w:t>nd</w:t>
      </w:r>
      <w:r>
        <w:rPr>
          <w:rFonts w:hint="default" w:ascii="Times New Roman" w:hAnsi="Times New Roman" w:cs="Times New Roman"/>
          <w:sz w:val="24"/>
          <w:szCs w:val="24"/>
          <w:lang w:val="en-US"/>
        </w:rPr>
        <w:t xml:space="preserve"> International of the Faculty of Management Sciences, Federal University, Lokoja. Kogi state, Nigeria.Theme: “Technology in Contemporary Management Practices”. Held on 25-27, August, 2025.</w:t>
      </w:r>
    </w:p>
    <w:p w14:paraId="7678E20F">
      <w:pPr>
        <w:pStyle w:val="10"/>
        <w:numPr>
          <w:ilvl w:val="0"/>
          <w:numId w:val="0"/>
        </w:numPr>
        <w:spacing w:line="273" w:lineRule="auto"/>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15. 7</w:t>
      </w:r>
      <w:r>
        <w:rPr>
          <w:rFonts w:hint="default" w:ascii="Times New Roman" w:hAnsi="Times New Roman" w:cs="Times New Roman"/>
          <w:sz w:val="24"/>
          <w:szCs w:val="24"/>
          <w:vertAlign w:val="superscript"/>
          <w:lang w:val="en-US"/>
        </w:rPr>
        <w:t>th</w:t>
      </w:r>
      <w:r>
        <w:rPr>
          <w:rFonts w:hint="default" w:ascii="Times New Roman" w:hAnsi="Times New Roman" w:cs="Times New Roman"/>
          <w:sz w:val="24"/>
          <w:szCs w:val="24"/>
          <w:lang w:val="en-US"/>
        </w:rPr>
        <w:t xml:space="preserve"> International conference of the college of management sciences, Joseph Ayo Babalola University (JABU), Ikeji-Arakeji, Osun state. Theme: Globalising Administration and Management for Economic Development in the Fourth Industrial Revolution Era. Challenges and Survivability. Held on 16</w:t>
      </w:r>
      <w:r>
        <w:rPr>
          <w:rFonts w:hint="default" w:ascii="Times New Roman" w:hAnsi="Times New Roman" w:cs="Times New Roman"/>
          <w:sz w:val="24"/>
          <w:szCs w:val="24"/>
          <w:vertAlign w:val="superscript"/>
          <w:lang w:val="en-US"/>
        </w:rPr>
        <w:t>th</w:t>
      </w:r>
      <w:r>
        <w:rPr>
          <w:rFonts w:hint="default" w:ascii="Times New Roman" w:hAnsi="Times New Roman" w:cs="Times New Roman"/>
          <w:sz w:val="24"/>
          <w:szCs w:val="24"/>
          <w:lang w:val="en-US"/>
        </w:rPr>
        <w:t>-18th November, 2025.</w:t>
      </w:r>
    </w:p>
    <w:p w14:paraId="70D83587">
      <w:pPr>
        <w:pStyle w:val="10"/>
        <w:numPr>
          <w:ilvl w:val="0"/>
          <w:numId w:val="0"/>
        </w:numPr>
        <w:spacing w:line="273" w:lineRule="auto"/>
        <w:jc w:val="both"/>
        <w:rPr>
          <w:rFonts w:hint="default" w:ascii="Times New Roman" w:hAnsi="Times New Roman" w:cs="Times New Roman"/>
          <w:sz w:val="24"/>
          <w:szCs w:val="24"/>
          <w:lang w:val="en-US"/>
        </w:rPr>
      </w:pPr>
      <w:r>
        <w:rPr>
          <w:rFonts w:hint="default" w:cs="Times New Roman"/>
          <w:sz w:val="24"/>
          <w:szCs w:val="24"/>
          <w:lang w:val="en-US"/>
        </w:rPr>
        <w:t>16. 1</w:t>
      </w:r>
      <w:r>
        <w:rPr>
          <w:rFonts w:hint="default" w:cs="Times New Roman"/>
          <w:sz w:val="24"/>
          <w:szCs w:val="24"/>
          <w:vertAlign w:val="superscript"/>
          <w:lang w:val="en-US"/>
        </w:rPr>
        <w:t>st</w:t>
      </w:r>
      <w:r>
        <w:rPr>
          <w:rFonts w:hint="default" w:cs="Times New Roman"/>
          <w:sz w:val="24"/>
          <w:szCs w:val="24"/>
          <w:lang w:val="en-US"/>
        </w:rPr>
        <w:t xml:space="preserve"> International Research Conference, Faculty of Management Sciences, University of lagos. Theme: Business Innovations, Sustainability, and Resilience: Navigating the Future. 10</w:t>
      </w:r>
      <w:r>
        <w:rPr>
          <w:rFonts w:hint="default" w:cs="Times New Roman"/>
          <w:sz w:val="24"/>
          <w:szCs w:val="24"/>
          <w:vertAlign w:val="superscript"/>
          <w:lang w:val="en-US"/>
        </w:rPr>
        <w:t>th</w:t>
      </w:r>
      <w:r>
        <w:rPr>
          <w:rFonts w:hint="default" w:cs="Times New Roman"/>
          <w:sz w:val="24"/>
          <w:szCs w:val="24"/>
          <w:lang w:val="en-US"/>
        </w:rPr>
        <w:t>-11th June,2026.</w:t>
      </w:r>
      <w:bookmarkStart w:id="0" w:name="_GoBack"/>
      <w:bookmarkEnd w:id="0"/>
    </w:p>
    <w:p w14:paraId="5CE00983">
      <w:pPr>
        <w:jc w:val="both"/>
        <w:rPr>
          <w:rFonts w:hint="default" w:ascii="Times New Roman" w:hAnsi="Times New Roman" w:eastAsia="Calibri" w:cs="Times New Roman"/>
          <w:b/>
          <w:bCs/>
          <w:sz w:val="24"/>
          <w:szCs w:val="24"/>
          <w:lang w:val="en-US"/>
        </w:rPr>
      </w:pPr>
      <w:r>
        <w:rPr>
          <w:rFonts w:hint="default" w:ascii="Times New Roman" w:hAnsi="Times New Roman" w:eastAsia="Calibri" w:cs="Times New Roman"/>
          <w:b/>
          <w:bCs/>
          <w:sz w:val="24"/>
          <w:szCs w:val="24"/>
          <w:lang w:val="en-US"/>
        </w:rPr>
        <w:t>xiii. WORKSHOPS ATTENDED WITH DATES</w:t>
      </w:r>
    </w:p>
    <w:p w14:paraId="671E7AC8">
      <w:pPr>
        <w:pStyle w:val="10"/>
        <w:numPr>
          <w:ilvl w:val="0"/>
          <w:numId w:val="0"/>
        </w:numPr>
        <w:spacing w:line="273" w:lineRule="auto"/>
        <w:jc w:val="both"/>
        <w:rPr>
          <w:rFonts w:hint="default" w:ascii="Times New Roman" w:hAnsi="Times New Roman" w:cs="Times New Roman"/>
          <w:sz w:val="24"/>
          <w:szCs w:val="24"/>
        </w:rPr>
      </w:pPr>
      <w:r>
        <w:rPr>
          <w:rFonts w:hint="default" w:ascii="Times New Roman" w:hAnsi="Times New Roman" w:cs="Times New Roman"/>
          <w:sz w:val="24"/>
          <w:szCs w:val="24"/>
          <w:lang w:val="en-US"/>
        </w:rPr>
        <w:t xml:space="preserve">1. </w:t>
      </w:r>
      <w:r>
        <w:rPr>
          <w:rFonts w:hint="default" w:ascii="Times New Roman" w:hAnsi="Times New Roman" w:cs="Times New Roman"/>
          <w:sz w:val="24"/>
          <w:szCs w:val="24"/>
        </w:rPr>
        <w:t>‘The challenges of working in a University environment.’ A workshop attended at Kola Daisi University, Ibadan on Monday, 8</w:t>
      </w:r>
      <w:r>
        <w:rPr>
          <w:rFonts w:hint="default" w:ascii="Times New Roman" w:hAnsi="Times New Roman" w:cs="Times New Roman"/>
          <w:sz w:val="24"/>
          <w:szCs w:val="24"/>
          <w:vertAlign w:val="superscript"/>
        </w:rPr>
        <w:t>th</w:t>
      </w:r>
      <w:r>
        <w:rPr>
          <w:rFonts w:hint="default" w:ascii="Times New Roman" w:hAnsi="Times New Roman" w:cs="Times New Roman"/>
          <w:sz w:val="24"/>
          <w:szCs w:val="24"/>
        </w:rPr>
        <w:t xml:space="preserve"> April, 2019 at Sherifat Agbeke Auditorium.</w:t>
      </w:r>
    </w:p>
    <w:p w14:paraId="5C85EAD5">
      <w:pPr>
        <w:pStyle w:val="10"/>
        <w:numPr>
          <w:ilvl w:val="0"/>
          <w:numId w:val="0"/>
        </w:numPr>
        <w:spacing w:line="273" w:lineRule="auto"/>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2. </w:t>
      </w:r>
      <w:r>
        <w:rPr>
          <w:rFonts w:hint="default" w:ascii="Times New Roman" w:hAnsi="Times New Roman" w:cs="Times New Roman"/>
          <w:sz w:val="24"/>
          <w:szCs w:val="24"/>
        </w:rPr>
        <w:t>Evaluating e-readiness for e-learning in the Nigerian context and Skills re-assessment, acquiring digital skills for the new normal. Organized by Ladoke Akintola University (LAUTECH), Open and Distance Learning Centre, Ogbomosho</w:t>
      </w:r>
      <w:r>
        <w:rPr>
          <w:rFonts w:hint="default" w:ascii="Times New Roman" w:hAnsi="Times New Roman" w:cs="Times New Roman"/>
          <w:sz w:val="24"/>
          <w:szCs w:val="24"/>
          <w:lang w:val="en-US"/>
        </w:rPr>
        <w:t>, Oyo state, Nigeria.</w:t>
      </w:r>
    </w:p>
    <w:p w14:paraId="5CCF604C">
      <w:pPr>
        <w:pStyle w:val="10"/>
        <w:numPr>
          <w:ilvl w:val="0"/>
          <w:numId w:val="0"/>
        </w:numPr>
        <w:spacing w:line="273" w:lineRule="auto"/>
        <w:jc w:val="both"/>
        <w:rPr>
          <w:rFonts w:hint="default" w:ascii="Times New Roman" w:hAnsi="Times New Roman" w:cs="Times New Roman"/>
          <w:sz w:val="24"/>
          <w:szCs w:val="24"/>
        </w:rPr>
      </w:pPr>
      <w:r>
        <w:rPr>
          <w:rFonts w:hint="default" w:ascii="Times New Roman" w:hAnsi="Times New Roman" w:cs="Times New Roman"/>
          <w:sz w:val="24"/>
          <w:szCs w:val="24"/>
          <w:lang w:val="en-US"/>
        </w:rPr>
        <w:t xml:space="preserve">3. </w:t>
      </w:r>
      <w:r>
        <w:rPr>
          <w:rFonts w:hint="default" w:ascii="Times New Roman" w:hAnsi="Times New Roman" w:cs="Times New Roman"/>
          <w:sz w:val="24"/>
          <w:szCs w:val="24"/>
        </w:rPr>
        <w:t>‘Migrating from Analog to Digital Teaching’. A 2-day seminar organized by Ladoke Akintola University of Technology (LAUTECH) Open and Distance Learning Centre. Webinar series held on Thursday, August 2020.</w:t>
      </w:r>
    </w:p>
    <w:p w14:paraId="54B2FBD3">
      <w:pPr>
        <w:pStyle w:val="10"/>
        <w:numPr>
          <w:ilvl w:val="0"/>
          <w:numId w:val="0"/>
        </w:numPr>
        <w:spacing w:line="273" w:lineRule="auto"/>
        <w:jc w:val="both"/>
        <w:rPr>
          <w:rFonts w:hint="default" w:ascii="Times New Roman" w:hAnsi="Times New Roman" w:cs="Times New Roman"/>
          <w:sz w:val="24"/>
          <w:szCs w:val="24"/>
        </w:rPr>
      </w:pPr>
      <w:r>
        <w:rPr>
          <w:rFonts w:hint="default" w:ascii="Times New Roman" w:hAnsi="Times New Roman" w:cs="Times New Roman"/>
          <w:sz w:val="24"/>
          <w:szCs w:val="24"/>
          <w:lang w:val="en-US"/>
        </w:rPr>
        <w:t xml:space="preserve">4. </w:t>
      </w:r>
      <w:r>
        <w:rPr>
          <w:rFonts w:hint="default" w:ascii="Times New Roman" w:hAnsi="Times New Roman" w:cs="Times New Roman"/>
          <w:sz w:val="24"/>
          <w:szCs w:val="24"/>
        </w:rPr>
        <w:t>Electronic Smart Board Usage in University Teaching. A workshop was attended at Kola Daisi University, Ibadan on Thursday, 10</w:t>
      </w:r>
      <w:r>
        <w:rPr>
          <w:rFonts w:hint="default" w:ascii="Times New Roman" w:hAnsi="Times New Roman" w:cs="Times New Roman"/>
          <w:sz w:val="24"/>
          <w:szCs w:val="24"/>
          <w:vertAlign w:val="superscript"/>
        </w:rPr>
        <w:t>th</w:t>
      </w:r>
      <w:r>
        <w:rPr>
          <w:rFonts w:hint="default" w:ascii="Times New Roman" w:hAnsi="Times New Roman" w:cs="Times New Roman"/>
          <w:sz w:val="24"/>
          <w:szCs w:val="24"/>
        </w:rPr>
        <w:t xml:space="preserve"> October, 2019 at Sherifat Agbeke Auditorium.</w:t>
      </w:r>
    </w:p>
    <w:p w14:paraId="299F9B2E">
      <w:pPr>
        <w:pStyle w:val="10"/>
        <w:numPr>
          <w:ilvl w:val="0"/>
          <w:numId w:val="0"/>
        </w:numPr>
        <w:spacing w:line="273" w:lineRule="auto"/>
        <w:jc w:val="both"/>
        <w:rPr>
          <w:rFonts w:hint="default" w:ascii="Times New Roman" w:hAnsi="Times New Roman" w:cs="Times New Roman"/>
          <w:sz w:val="24"/>
          <w:szCs w:val="24"/>
        </w:rPr>
      </w:pPr>
      <w:r>
        <w:rPr>
          <w:rFonts w:hint="default" w:ascii="Times New Roman" w:hAnsi="Times New Roman" w:cs="Times New Roman"/>
          <w:sz w:val="24"/>
          <w:szCs w:val="24"/>
          <w:lang w:val="en-US"/>
        </w:rPr>
        <w:t xml:space="preserve">5. </w:t>
      </w:r>
      <w:r>
        <w:rPr>
          <w:rFonts w:hint="default" w:ascii="Times New Roman" w:hAnsi="Times New Roman" w:cs="Times New Roman"/>
          <w:sz w:val="24"/>
          <w:szCs w:val="24"/>
        </w:rPr>
        <w:t>A capacity building workshop titled: ‘Crossing the Digital Bridge for Academic Excellence in the 21</w:t>
      </w:r>
      <w:r>
        <w:rPr>
          <w:rFonts w:hint="default" w:ascii="Times New Roman" w:hAnsi="Times New Roman" w:cs="Times New Roman"/>
          <w:sz w:val="24"/>
          <w:szCs w:val="24"/>
          <w:vertAlign w:val="superscript"/>
        </w:rPr>
        <w:t>st</w:t>
      </w:r>
      <w:r>
        <w:rPr>
          <w:rFonts w:hint="default" w:ascii="Times New Roman" w:hAnsi="Times New Roman" w:cs="Times New Roman"/>
          <w:sz w:val="24"/>
          <w:szCs w:val="24"/>
        </w:rPr>
        <w:t xml:space="preserve"> Century’ at Kola Daisi University, Ibadan, Oyo state, Nigeria on Wednesday, 14</w:t>
      </w:r>
      <w:r>
        <w:rPr>
          <w:rFonts w:hint="default" w:ascii="Times New Roman" w:hAnsi="Times New Roman" w:cs="Times New Roman"/>
          <w:sz w:val="24"/>
          <w:szCs w:val="24"/>
          <w:vertAlign w:val="superscript"/>
        </w:rPr>
        <w:t>th</w:t>
      </w:r>
      <w:r>
        <w:rPr>
          <w:rFonts w:hint="default" w:ascii="Times New Roman" w:hAnsi="Times New Roman" w:cs="Times New Roman"/>
          <w:sz w:val="24"/>
          <w:szCs w:val="24"/>
        </w:rPr>
        <w:t xml:space="preserve"> Dec. 2022.</w:t>
      </w:r>
    </w:p>
    <w:p w14:paraId="193BA819">
      <w:pPr>
        <w:pStyle w:val="10"/>
        <w:numPr>
          <w:ilvl w:val="0"/>
          <w:numId w:val="0"/>
        </w:numPr>
        <w:spacing w:line="273" w:lineRule="auto"/>
        <w:jc w:val="both"/>
        <w:rPr>
          <w:rFonts w:hint="default" w:ascii="Times New Roman" w:hAnsi="Times New Roman" w:cs="Times New Roman"/>
          <w:sz w:val="24"/>
          <w:szCs w:val="24"/>
        </w:rPr>
      </w:pPr>
      <w:r>
        <w:rPr>
          <w:rFonts w:hint="default" w:ascii="Times New Roman" w:hAnsi="Times New Roman" w:cs="Times New Roman"/>
          <w:sz w:val="24"/>
          <w:szCs w:val="24"/>
          <w:lang w:val="en-US"/>
        </w:rPr>
        <w:t xml:space="preserve">6. </w:t>
      </w:r>
      <w:r>
        <w:rPr>
          <w:rFonts w:hint="default" w:ascii="Times New Roman" w:hAnsi="Times New Roman" w:cs="Times New Roman"/>
          <w:sz w:val="24"/>
          <w:szCs w:val="24"/>
        </w:rPr>
        <w:t>Leveraging AI Tools for Office Productivity and Microsoft Excel’. an IT Course attended and completed, organised by The New Horizon at Kola Daisi University on Monday 11</w:t>
      </w:r>
      <w:r>
        <w:rPr>
          <w:rFonts w:hint="default" w:ascii="Times New Roman" w:hAnsi="Times New Roman" w:cs="Times New Roman"/>
          <w:sz w:val="24"/>
          <w:szCs w:val="24"/>
          <w:vertAlign w:val="superscript"/>
        </w:rPr>
        <w:t>th</w:t>
      </w:r>
      <w:r>
        <w:rPr>
          <w:rFonts w:hint="default" w:ascii="Times New Roman" w:hAnsi="Times New Roman" w:cs="Times New Roman"/>
          <w:sz w:val="24"/>
          <w:szCs w:val="24"/>
        </w:rPr>
        <w:t xml:space="preserve"> - 15</w:t>
      </w:r>
      <w:r>
        <w:rPr>
          <w:rFonts w:hint="default" w:ascii="Times New Roman" w:hAnsi="Times New Roman" w:cs="Times New Roman"/>
          <w:sz w:val="24"/>
          <w:szCs w:val="24"/>
          <w:vertAlign w:val="superscript"/>
        </w:rPr>
        <w:t>th</w:t>
      </w:r>
      <w:r>
        <w:rPr>
          <w:rFonts w:hint="default" w:ascii="Times New Roman" w:hAnsi="Times New Roman" w:cs="Times New Roman"/>
          <w:sz w:val="24"/>
          <w:szCs w:val="24"/>
        </w:rPr>
        <w:t xml:space="preserve"> September 2023.</w:t>
      </w:r>
    </w:p>
    <w:p w14:paraId="1EF030BE">
      <w:pPr>
        <w:pStyle w:val="10"/>
        <w:numPr>
          <w:ilvl w:val="0"/>
          <w:numId w:val="0"/>
        </w:numPr>
        <w:spacing w:line="273" w:lineRule="auto"/>
        <w:jc w:val="both"/>
        <w:rPr>
          <w:rFonts w:hint="default" w:ascii="Times New Roman" w:hAnsi="Times New Roman" w:cs="Times New Roman"/>
          <w:sz w:val="24"/>
          <w:szCs w:val="24"/>
        </w:rPr>
      </w:pPr>
      <w:r>
        <w:rPr>
          <w:rFonts w:hint="default" w:ascii="Times New Roman" w:hAnsi="Times New Roman" w:cs="Times New Roman"/>
          <w:sz w:val="24"/>
          <w:szCs w:val="24"/>
          <w:lang w:val="en-US"/>
        </w:rPr>
        <w:t xml:space="preserve">7. </w:t>
      </w:r>
      <w:r>
        <w:rPr>
          <w:rFonts w:hint="default" w:ascii="Times New Roman" w:hAnsi="Times New Roman" w:cs="Times New Roman"/>
          <w:sz w:val="24"/>
          <w:szCs w:val="24"/>
        </w:rPr>
        <w:t>The New CCMAS Introduction in Nigerian Universities.  A workshop was attended at Kola Daisi University on 28</w:t>
      </w:r>
      <w:r>
        <w:rPr>
          <w:rFonts w:hint="default" w:ascii="Times New Roman" w:hAnsi="Times New Roman" w:cs="Times New Roman"/>
          <w:sz w:val="24"/>
          <w:szCs w:val="24"/>
          <w:vertAlign w:val="superscript"/>
        </w:rPr>
        <w:t>th</w:t>
      </w:r>
      <w:r>
        <w:rPr>
          <w:rFonts w:hint="default" w:ascii="Times New Roman" w:hAnsi="Times New Roman" w:cs="Times New Roman"/>
          <w:sz w:val="24"/>
          <w:szCs w:val="24"/>
        </w:rPr>
        <w:t xml:space="preserve"> August 2023.</w:t>
      </w:r>
    </w:p>
    <w:p w14:paraId="2A264907">
      <w:pPr>
        <w:pStyle w:val="10"/>
        <w:numPr>
          <w:ilvl w:val="0"/>
          <w:numId w:val="0"/>
        </w:numPr>
        <w:spacing w:line="273" w:lineRule="auto"/>
        <w:jc w:val="both"/>
        <w:rPr>
          <w:rFonts w:hint="default" w:ascii="Times New Roman" w:hAnsi="Times New Roman" w:cs="Times New Roman"/>
          <w:sz w:val="24"/>
          <w:szCs w:val="24"/>
        </w:rPr>
      </w:pPr>
      <w:r>
        <w:rPr>
          <w:rFonts w:hint="default" w:ascii="Times New Roman" w:hAnsi="Times New Roman" w:cs="Times New Roman"/>
          <w:sz w:val="24"/>
          <w:szCs w:val="24"/>
          <w:lang w:val="en-US"/>
        </w:rPr>
        <w:t xml:space="preserve">8. </w:t>
      </w:r>
      <w:r>
        <w:rPr>
          <w:rFonts w:hint="default" w:ascii="Times New Roman" w:hAnsi="Times New Roman" w:cs="Times New Roman"/>
          <w:sz w:val="24"/>
          <w:szCs w:val="24"/>
        </w:rPr>
        <w:t xml:space="preserve"> Advanced Research Methods and Data Analysis (ARMANDA) for PG works for MPhil/Ph.D. Students and Staff. Held at the Tayo Aderinokun Hall, University of Lagos, on 14th May, 2024.</w:t>
      </w:r>
    </w:p>
    <w:p w14:paraId="56419CDE">
      <w:pPr>
        <w:pStyle w:val="10"/>
        <w:numPr>
          <w:ilvl w:val="0"/>
          <w:numId w:val="0"/>
        </w:numPr>
        <w:spacing w:line="273" w:lineRule="auto"/>
        <w:jc w:val="both"/>
        <w:rPr>
          <w:rFonts w:hint="default" w:ascii="Times New Roman" w:hAnsi="Times New Roman" w:cs="Times New Roman"/>
          <w:sz w:val="24"/>
          <w:szCs w:val="24"/>
        </w:rPr>
      </w:pPr>
      <w:r>
        <w:rPr>
          <w:rFonts w:hint="default" w:ascii="Times New Roman" w:hAnsi="Times New Roman" w:cs="Times New Roman"/>
          <w:sz w:val="24"/>
          <w:szCs w:val="24"/>
          <w:lang w:val="en-US"/>
        </w:rPr>
        <w:t xml:space="preserve">9  </w:t>
      </w:r>
      <w:r>
        <w:rPr>
          <w:rFonts w:hint="default" w:ascii="Times New Roman" w:hAnsi="Times New Roman" w:cs="Times New Roman"/>
          <w:sz w:val="24"/>
          <w:szCs w:val="24"/>
        </w:rPr>
        <w:t>A 2-day capacity building workshop on Grant Winning and Proposal writing Organised by the Research and Development Unit of Kola Daisi University between 20</w:t>
      </w:r>
      <w:r>
        <w:rPr>
          <w:rFonts w:hint="default" w:ascii="Times New Roman" w:hAnsi="Times New Roman" w:cs="Times New Roman"/>
          <w:sz w:val="24"/>
          <w:szCs w:val="24"/>
          <w:vertAlign w:val="superscript"/>
        </w:rPr>
        <w:t>th</w:t>
      </w:r>
      <w:r>
        <w:rPr>
          <w:rFonts w:hint="default" w:ascii="Times New Roman" w:hAnsi="Times New Roman" w:cs="Times New Roman"/>
          <w:sz w:val="24"/>
          <w:szCs w:val="24"/>
        </w:rPr>
        <w:t xml:space="preserve"> and 21</w:t>
      </w:r>
      <w:r>
        <w:rPr>
          <w:rFonts w:hint="default" w:ascii="Times New Roman" w:hAnsi="Times New Roman" w:cs="Times New Roman"/>
          <w:sz w:val="24"/>
          <w:szCs w:val="24"/>
          <w:vertAlign w:val="superscript"/>
        </w:rPr>
        <w:t>st</w:t>
      </w:r>
      <w:r>
        <w:rPr>
          <w:rFonts w:hint="default" w:ascii="Times New Roman" w:hAnsi="Times New Roman" w:cs="Times New Roman"/>
          <w:sz w:val="24"/>
          <w:szCs w:val="24"/>
        </w:rPr>
        <w:t xml:space="preserve"> March 2024.</w:t>
      </w:r>
    </w:p>
    <w:p w14:paraId="161AD629">
      <w:pPr>
        <w:jc w:val="both"/>
        <w:rPr>
          <w:rFonts w:hint="default" w:ascii="Times New Roman" w:hAnsi="Times New Roman" w:eastAsia="Calibri" w:cs="Times New Roman"/>
          <w:b/>
          <w:bCs/>
          <w:sz w:val="24"/>
          <w:szCs w:val="24"/>
          <w:lang w:val="en-US"/>
        </w:rPr>
      </w:pPr>
      <w:r>
        <w:rPr>
          <w:rFonts w:hint="default" w:ascii="Times New Roman" w:hAnsi="Times New Roman" w:eastAsia="Calibri" w:cs="Times New Roman"/>
          <w:b/>
          <w:bCs/>
          <w:sz w:val="24"/>
          <w:szCs w:val="24"/>
          <w:lang w:val="en-US"/>
        </w:rPr>
        <w:t>xiv. TEACHING, RESEARCH AND ADMINISTRATIVE AND COMMUNITY  SERVICE EXPERIENCE</w:t>
      </w:r>
    </w:p>
    <w:p w14:paraId="776BFA75">
      <w:pPr>
        <w:jc w:val="both"/>
        <w:rPr>
          <w:rFonts w:hint="default" w:ascii="Times New Roman" w:hAnsi="Times New Roman" w:eastAsia="Calibri" w:cs="Times New Roman"/>
          <w:b/>
          <w:bCs/>
          <w:sz w:val="24"/>
          <w:szCs w:val="24"/>
          <w:lang w:val="en-US"/>
        </w:rPr>
      </w:pPr>
      <w:r>
        <w:rPr>
          <w:rFonts w:hint="default" w:ascii="Times New Roman" w:hAnsi="Times New Roman" w:eastAsia="Calibri" w:cs="Times New Roman"/>
          <w:b/>
          <w:bCs/>
          <w:sz w:val="24"/>
          <w:szCs w:val="24"/>
          <w:lang w:val="en-US"/>
        </w:rPr>
        <w:t xml:space="preserve"> </w:t>
      </w:r>
    </w:p>
    <w:p w14:paraId="25B7C861">
      <w:pPr>
        <w:jc w:val="both"/>
        <w:rPr>
          <w:rFonts w:hint="default" w:ascii="Times New Roman" w:hAnsi="Times New Roman" w:cs="Times New Roman"/>
          <w:b/>
          <w:sz w:val="24"/>
          <w:szCs w:val="24"/>
          <w:lang w:val="en-US"/>
        </w:rPr>
      </w:pPr>
      <w:r>
        <w:rPr>
          <w:rFonts w:hint="default" w:ascii="Times New Roman" w:hAnsi="Times New Roman" w:cs="Times New Roman"/>
          <w:b/>
          <w:sz w:val="24"/>
          <w:szCs w:val="24"/>
          <w:lang w:val="en-US"/>
        </w:rPr>
        <w:t>a.</w:t>
      </w:r>
      <w:r>
        <w:rPr>
          <w:rFonts w:hint="default" w:ascii="Times New Roman" w:hAnsi="Times New Roman" w:cs="Times New Roman"/>
          <w:b/>
          <w:sz w:val="24"/>
          <w:szCs w:val="24"/>
          <w:lang w:val="en-US"/>
        </w:rPr>
        <w:tab/>
      </w:r>
      <w:r>
        <w:rPr>
          <w:rFonts w:hint="default" w:ascii="Times New Roman" w:hAnsi="Times New Roman" w:cs="Times New Roman"/>
          <w:b/>
          <w:sz w:val="24"/>
          <w:szCs w:val="24"/>
        </w:rPr>
        <w:t>C</w:t>
      </w:r>
      <w:r>
        <w:rPr>
          <w:rFonts w:hint="default" w:ascii="Times New Roman" w:hAnsi="Times New Roman" w:cs="Times New Roman"/>
          <w:b/>
          <w:sz w:val="24"/>
          <w:szCs w:val="24"/>
          <w:lang w:val="en-US"/>
        </w:rPr>
        <w:t>ourses taught within</w:t>
      </w:r>
      <w:r>
        <w:rPr>
          <w:rFonts w:hint="default" w:ascii="Times New Roman" w:hAnsi="Times New Roman" w:cs="Times New Roman"/>
          <w:b/>
          <w:sz w:val="24"/>
          <w:szCs w:val="24"/>
        </w:rPr>
        <w:t xml:space="preserve"> 202</w:t>
      </w:r>
      <w:r>
        <w:rPr>
          <w:rFonts w:hint="default" w:ascii="Times New Roman" w:hAnsi="Times New Roman" w:cs="Times New Roman"/>
          <w:b/>
          <w:sz w:val="24"/>
          <w:szCs w:val="24"/>
          <w:lang w:val="en-US"/>
        </w:rPr>
        <w:t>5</w:t>
      </w:r>
      <w:r>
        <w:rPr>
          <w:rFonts w:hint="default" w:ascii="Times New Roman" w:hAnsi="Times New Roman" w:cs="Times New Roman"/>
          <w:b/>
          <w:sz w:val="24"/>
          <w:szCs w:val="24"/>
        </w:rPr>
        <w:t>/202</w:t>
      </w:r>
      <w:r>
        <w:rPr>
          <w:rFonts w:hint="default" w:ascii="Times New Roman" w:hAnsi="Times New Roman" w:cs="Times New Roman"/>
          <w:b/>
          <w:sz w:val="24"/>
          <w:szCs w:val="24"/>
          <w:lang w:val="en-US"/>
        </w:rPr>
        <w:t>6</w:t>
      </w:r>
      <w:r>
        <w:rPr>
          <w:rFonts w:hint="default" w:ascii="Times New Roman" w:hAnsi="Times New Roman" w:cs="Times New Roman"/>
          <w:b/>
          <w:sz w:val="24"/>
          <w:szCs w:val="24"/>
        </w:rPr>
        <w:t xml:space="preserve"> S</w:t>
      </w:r>
      <w:r>
        <w:rPr>
          <w:rFonts w:hint="default" w:ascii="Times New Roman" w:hAnsi="Times New Roman" w:cs="Times New Roman"/>
          <w:b/>
          <w:sz w:val="24"/>
          <w:szCs w:val="24"/>
          <w:lang w:val="en-US"/>
        </w:rPr>
        <w:t>ession</w:t>
      </w:r>
    </w:p>
    <w:p w14:paraId="69B115E5">
      <w:pPr>
        <w:jc w:val="both"/>
        <w:rPr>
          <w:rFonts w:hint="default" w:ascii="Times New Roman" w:hAnsi="Times New Roman" w:cs="Times New Roman"/>
          <w:sz w:val="24"/>
          <w:szCs w:val="24"/>
          <w:lang w:val="en-US"/>
        </w:rPr>
      </w:pPr>
      <w:r>
        <w:rPr>
          <w:rFonts w:hint="default" w:ascii="Times New Roman" w:hAnsi="Times New Roman" w:cs="Times New Roman"/>
          <w:sz w:val="24"/>
          <w:szCs w:val="24"/>
        </w:rPr>
        <w:t>ENT 10</w:t>
      </w:r>
      <w:r>
        <w:rPr>
          <w:rFonts w:hint="default" w:ascii="Times New Roman" w:hAnsi="Times New Roman" w:cs="Times New Roman"/>
          <w:sz w:val="24"/>
          <w:szCs w:val="24"/>
          <w:lang w:val="en-US"/>
        </w:rPr>
        <w:t>2</w:t>
      </w:r>
      <w:r>
        <w:rPr>
          <w:rFonts w:hint="default" w:ascii="Times New Roman" w:hAnsi="Times New Roman" w:cs="Times New Roman"/>
          <w:sz w:val="24"/>
          <w:szCs w:val="24"/>
        </w:rPr>
        <w:t>: Introduction to Entrepreneurship</w:t>
      </w:r>
      <w:r>
        <w:rPr>
          <w:rFonts w:hint="default" w:ascii="Times New Roman" w:hAnsi="Times New Roman" w:cs="Times New Roman"/>
          <w:sz w:val="24"/>
          <w:szCs w:val="24"/>
          <w:lang w:val="en-US"/>
        </w:rPr>
        <w:t xml:space="preserve"> II</w:t>
      </w:r>
    </w:p>
    <w:p w14:paraId="75A81538">
      <w:pPr>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ENT 312: Venture creation</w:t>
      </w:r>
    </w:p>
    <w:p w14:paraId="50499E19">
      <w:pPr>
        <w:jc w:val="both"/>
        <w:rPr>
          <w:rFonts w:hint="default" w:ascii="Times New Roman" w:hAnsi="Times New Roman" w:cs="Times New Roman"/>
          <w:b w:val="0"/>
          <w:bCs/>
          <w:sz w:val="24"/>
          <w:szCs w:val="24"/>
          <w:lang w:val="en-US"/>
        </w:rPr>
      </w:pPr>
      <w:r>
        <w:rPr>
          <w:rFonts w:hint="default" w:ascii="Times New Roman" w:hAnsi="Times New Roman" w:cs="Times New Roman"/>
          <w:b w:val="0"/>
          <w:bCs/>
          <w:sz w:val="24"/>
          <w:szCs w:val="24"/>
          <w:lang w:val="en-US"/>
        </w:rPr>
        <w:t>BUS 207: Principles Marketing</w:t>
      </w:r>
    </w:p>
    <w:p w14:paraId="7F316421">
      <w:pPr>
        <w:jc w:val="both"/>
        <w:rPr>
          <w:rFonts w:hint="default" w:ascii="Times New Roman" w:hAnsi="Times New Roman" w:cs="Times New Roman"/>
          <w:b w:val="0"/>
          <w:bCs/>
          <w:sz w:val="24"/>
          <w:szCs w:val="24"/>
          <w:lang w:val="en-US"/>
        </w:rPr>
      </w:pPr>
      <w:r>
        <w:rPr>
          <w:rFonts w:hint="default" w:ascii="Times New Roman" w:hAnsi="Times New Roman" w:cs="Times New Roman"/>
          <w:b w:val="0"/>
          <w:bCs/>
          <w:sz w:val="24"/>
          <w:szCs w:val="24"/>
          <w:lang w:val="en-US"/>
        </w:rPr>
        <w:t>BUS 304: Human Resources management</w:t>
      </w:r>
    </w:p>
    <w:p w14:paraId="58BAB0FF">
      <w:pPr>
        <w:jc w:val="both"/>
        <w:rPr>
          <w:rFonts w:hint="default" w:ascii="Times New Roman" w:hAnsi="Times New Roman" w:cs="Times New Roman"/>
          <w:b w:val="0"/>
          <w:bCs/>
          <w:sz w:val="24"/>
          <w:szCs w:val="24"/>
          <w:lang w:val="en-US"/>
        </w:rPr>
      </w:pPr>
      <w:r>
        <w:rPr>
          <w:rFonts w:hint="default" w:ascii="Times New Roman" w:hAnsi="Times New Roman" w:cs="Times New Roman"/>
          <w:b w:val="0"/>
          <w:bCs/>
          <w:sz w:val="24"/>
          <w:szCs w:val="24"/>
          <w:lang w:val="en-US"/>
        </w:rPr>
        <w:t>BUS 414: Globalisation and Business</w:t>
      </w:r>
    </w:p>
    <w:p w14:paraId="14427C3D">
      <w:pPr>
        <w:jc w:val="both"/>
        <w:rPr>
          <w:rFonts w:hint="default" w:ascii="Times New Roman" w:hAnsi="Times New Roman" w:cs="Times New Roman"/>
          <w:b w:val="0"/>
          <w:bCs/>
          <w:sz w:val="24"/>
          <w:szCs w:val="24"/>
          <w:lang w:val="en-US"/>
        </w:rPr>
      </w:pPr>
      <w:r>
        <w:rPr>
          <w:rFonts w:hint="default" w:ascii="Times New Roman" w:hAnsi="Times New Roman" w:cs="Times New Roman"/>
          <w:b w:val="0"/>
          <w:bCs/>
          <w:sz w:val="24"/>
          <w:szCs w:val="24"/>
          <w:lang w:val="en-US"/>
        </w:rPr>
        <w:t>BUS 302: Human Behaviour in organisation</w:t>
      </w:r>
    </w:p>
    <w:p w14:paraId="23B479D7">
      <w:pPr>
        <w:jc w:val="both"/>
        <w:rPr>
          <w:rFonts w:hint="default" w:ascii="Times New Roman" w:hAnsi="Times New Roman" w:cs="Times New Roman"/>
          <w:b w:val="0"/>
          <w:bCs/>
          <w:sz w:val="24"/>
          <w:szCs w:val="24"/>
          <w:lang w:val="en-US"/>
        </w:rPr>
      </w:pPr>
    </w:p>
    <w:p w14:paraId="3C292580">
      <w:pPr>
        <w:numPr>
          <w:ilvl w:val="0"/>
          <w:numId w:val="0"/>
        </w:numPr>
        <w:jc w:val="both"/>
        <w:rPr>
          <w:rFonts w:hint="default" w:ascii="Times New Roman" w:hAnsi="Times New Roman" w:eastAsia="Calibri" w:cs="Times New Roman"/>
          <w:b/>
          <w:bCs/>
          <w:sz w:val="24"/>
          <w:szCs w:val="24"/>
          <w:lang w:val="en-US"/>
        </w:rPr>
      </w:pPr>
      <w:r>
        <w:rPr>
          <w:rFonts w:hint="default" w:ascii="Times New Roman" w:hAnsi="Times New Roman" w:eastAsia="Calibri" w:cs="Times New Roman"/>
          <w:b/>
          <w:bCs/>
          <w:sz w:val="24"/>
          <w:szCs w:val="24"/>
          <w:lang w:val="en-US"/>
        </w:rPr>
        <w:t>b.</w:t>
      </w:r>
      <w:r>
        <w:rPr>
          <w:rFonts w:hint="default" w:ascii="Times New Roman" w:hAnsi="Times New Roman" w:eastAsia="Calibri" w:cs="Times New Roman"/>
          <w:b/>
          <w:bCs/>
          <w:sz w:val="24"/>
          <w:szCs w:val="24"/>
          <w:lang w:val="en-US"/>
        </w:rPr>
        <w:tab/>
      </w:r>
      <w:r>
        <w:rPr>
          <w:rFonts w:hint="default" w:ascii="Times New Roman" w:hAnsi="Times New Roman" w:eastAsia="Calibri" w:cs="Times New Roman"/>
          <w:b/>
          <w:bCs/>
          <w:sz w:val="24"/>
          <w:szCs w:val="24"/>
        </w:rPr>
        <w:t>SERVICE AND ADMINISTRATIVE EXPERIENCE</w:t>
      </w:r>
    </w:p>
    <w:p w14:paraId="45D0853C">
      <w:pPr>
        <w:numPr>
          <w:ilvl w:val="0"/>
          <w:numId w:val="4"/>
        </w:numPr>
        <w:jc w:val="both"/>
        <w:rPr>
          <w:rFonts w:hint="default" w:ascii="Times New Roman" w:hAnsi="Times New Roman" w:cs="Times New Roman"/>
          <w:bCs/>
          <w:sz w:val="24"/>
          <w:szCs w:val="24"/>
        </w:rPr>
      </w:pPr>
      <w:r>
        <w:rPr>
          <w:rFonts w:hint="default" w:ascii="Times New Roman" w:hAnsi="Times New Roman" w:cs="Times New Roman"/>
          <w:bCs/>
          <w:sz w:val="24"/>
          <w:szCs w:val="24"/>
        </w:rPr>
        <w:t xml:space="preserve">Co-ordinator, Business Administration Department, The Oke-Ogun Polytechnic, Saki (TOPS), Oyo State.  </w:t>
      </w:r>
      <w:r>
        <w:rPr>
          <w:rFonts w:hint="default" w:ascii="Times New Roman" w:hAnsi="Times New Roman" w:cs="Times New Roman"/>
          <w:bCs/>
          <w:sz w:val="24"/>
          <w:szCs w:val="24"/>
        </w:rPr>
        <w:tab/>
      </w:r>
      <w:r>
        <w:rPr>
          <w:rFonts w:hint="default" w:ascii="Times New Roman" w:hAnsi="Times New Roman" w:cs="Times New Roman"/>
          <w:bCs/>
          <w:sz w:val="24"/>
          <w:szCs w:val="24"/>
        </w:rPr>
        <w:t xml:space="preserve">                                         </w:t>
      </w:r>
      <w:r>
        <w:rPr>
          <w:rFonts w:hint="default" w:ascii="Times New Roman" w:hAnsi="Times New Roman" w:cs="Times New Roman"/>
          <w:bCs/>
          <w:sz w:val="24"/>
          <w:szCs w:val="24"/>
          <w:lang w:val="en-US"/>
        </w:rPr>
        <w:tab/>
      </w:r>
      <w:r>
        <w:rPr>
          <w:rFonts w:hint="default" w:ascii="Times New Roman" w:hAnsi="Times New Roman" w:cs="Times New Roman"/>
          <w:bCs/>
          <w:sz w:val="24"/>
          <w:szCs w:val="24"/>
          <w:lang w:val="en-US"/>
        </w:rPr>
        <w:tab/>
      </w:r>
      <w:r>
        <w:rPr>
          <w:rFonts w:hint="default" w:ascii="Times New Roman" w:hAnsi="Times New Roman" w:cs="Times New Roman"/>
          <w:bCs/>
          <w:sz w:val="24"/>
          <w:szCs w:val="24"/>
          <w:lang w:val="en-US"/>
        </w:rPr>
        <w:tab/>
      </w:r>
      <w:r>
        <w:rPr>
          <w:rFonts w:hint="default" w:ascii="Times New Roman" w:hAnsi="Times New Roman" w:cs="Times New Roman"/>
          <w:bCs/>
          <w:sz w:val="24"/>
          <w:szCs w:val="24"/>
          <w:lang w:val="en-US"/>
        </w:rPr>
        <w:tab/>
      </w:r>
      <w:r>
        <w:rPr>
          <w:rFonts w:hint="default" w:ascii="Times New Roman" w:hAnsi="Times New Roman" w:cs="Times New Roman"/>
          <w:bCs/>
          <w:sz w:val="24"/>
          <w:szCs w:val="24"/>
          <w:lang w:val="en-US"/>
        </w:rPr>
        <w:tab/>
      </w:r>
      <w:r>
        <w:rPr>
          <w:rFonts w:hint="default" w:ascii="Times New Roman" w:hAnsi="Times New Roman" w:cs="Times New Roman"/>
          <w:bCs/>
          <w:sz w:val="24"/>
          <w:szCs w:val="24"/>
        </w:rPr>
        <w:t xml:space="preserve"> 2017-2018</w:t>
      </w:r>
    </w:p>
    <w:p w14:paraId="31764AF5">
      <w:pPr>
        <w:pStyle w:val="10"/>
        <w:numPr>
          <w:ilvl w:val="0"/>
          <w:numId w:val="4"/>
        </w:numPr>
        <w:spacing w:line="360" w:lineRule="auto"/>
        <w:ind w:left="0" w:leftChars="0" w:firstLine="0" w:firstLineChars="0"/>
        <w:jc w:val="both"/>
        <w:rPr>
          <w:rFonts w:hint="default" w:ascii="Times New Roman" w:hAnsi="Times New Roman" w:cs="Times New Roman"/>
          <w:bCs/>
          <w:sz w:val="24"/>
          <w:szCs w:val="24"/>
        </w:rPr>
      </w:pPr>
      <w:r>
        <w:rPr>
          <w:rFonts w:hint="default" w:ascii="Times New Roman" w:hAnsi="Times New Roman" w:cs="Times New Roman"/>
          <w:bCs/>
          <w:sz w:val="24"/>
          <w:szCs w:val="24"/>
        </w:rPr>
        <w:t>Secretary, Department of Business Administration,</w:t>
      </w:r>
      <w:r>
        <w:rPr>
          <w:rFonts w:hint="default" w:cs="Times New Roman"/>
          <w:bCs/>
          <w:sz w:val="24"/>
          <w:szCs w:val="24"/>
          <w:lang w:val="en-US"/>
        </w:rPr>
        <w:t xml:space="preserve"> KDU</w:t>
      </w:r>
      <w:r>
        <w:rPr>
          <w:rFonts w:hint="default" w:ascii="Times New Roman" w:hAnsi="Times New Roman" w:cs="Times New Roman"/>
          <w:bCs/>
          <w:sz w:val="24"/>
          <w:szCs w:val="24"/>
        </w:rPr>
        <w:tab/>
      </w:r>
      <w:r>
        <w:rPr>
          <w:rFonts w:hint="default" w:ascii="Times New Roman" w:hAnsi="Times New Roman" w:cs="Times New Roman"/>
          <w:bCs/>
          <w:sz w:val="24"/>
          <w:szCs w:val="24"/>
        </w:rPr>
        <w:tab/>
      </w:r>
      <w:r>
        <w:rPr>
          <w:rFonts w:hint="default" w:ascii="Times New Roman" w:hAnsi="Times New Roman" w:cs="Times New Roman"/>
          <w:bCs/>
          <w:sz w:val="24"/>
          <w:szCs w:val="24"/>
        </w:rPr>
        <w:tab/>
      </w:r>
      <w:r>
        <w:rPr>
          <w:rFonts w:hint="default" w:ascii="Times New Roman" w:hAnsi="Times New Roman" w:cs="Times New Roman"/>
          <w:bCs/>
          <w:sz w:val="24"/>
          <w:szCs w:val="24"/>
        </w:rPr>
        <w:t xml:space="preserve"> 2019-2020</w:t>
      </w:r>
    </w:p>
    <w:p w14:paraId="1583CC15">
      <w:pPr>
        <w:pStyle w:val="10"/>
        <w:numPr>
          <w:ilvl w:val="0"/>
          <w:numId w:val="4"/>
        </w:numPr>
        <w:spacing w:line="360" w:lineRule="auto"/>
        <w:ind w:left="0" w:leftChars="0" w:firstLine="0" w:firstLineChars="0"/>
        <w:jc w:val="left"/>
        <w:rPr>
          <w:rFonts w:hint="default" w:ascii="Times New Roman" w:hAnsi="Times New Roman" w:cs="Times New Roman"/>
          <w:bCs/>
          <w:sz w:val="24"/>
          <w:szCs w:val="24"/>
        </w:rPr>
      </w:pPr>
      <w:r>
        <w:rPr>
          <w:rFonts w:hint="default" w:ascii="Times New Roman" w:hAnsi="Times New Roman" w:cs="Times New Roman"/>
          <w:bCs/>
          <w:sz w:val="24"/>
          <w:szCs w:val="24"/>
        </w:rPr>
        <w:t>Member, School of Preliminary Studies</w:t>
      </w:r>
      <w:r>
        <w:rPr>
          <w:rFonts w:hint="default" w:cs="Times New Roman"/>
          <w:bCs/>
          <w:sz w:val="24"/>
          <w:szCs w:val="24"/>
          <w:lang w:val="en-US"/>
        </w:rPr>
        <w:t>, KDU</w:t>
      </w:r>
      <w:r>
        <w:rPr>
          <w:rFonts w:hint="default" w:ascii="Times New Roman" w:hAnsi="Times New Roman" w:cs="Times New Roman"/>
          <w:bCs/>
          <w:sz w:val="24"/>
          <w:szCs w:val="24"/>
        </w:rPr>
        <w:tab/>
      </w:r>
      <w:r>
        <w:rPr>
          <w:rFonts w:hint="default" w:ascii="Times New Roman" w:hAnsi="Times New Roman" w:cs="Times New Roman"/>
          <w:bCs/>
          <w:sz w:val="24"/>
          <w:szCs w:val="24"/>
        </w:rPr>
        <w:tab/>
      </w:r>
      <w:r>
        <w:rPr>
          <w:rFonts w:hint="default" w:ascii="Times New Roman" w:hAnsi="Times New Roman" w:cs="Times New Roman"/>
          <w:bCs/>
          <w:sz w:val="24"/>
          <w:szCs w:val="24"/>
        </w:rPr>
        <w:tab/>
      </w:r>
      <w:r>
        <w:rPr>
          <w:rFonts w:hint="default" w:ascii="Times New Roman" w:hAnsi="Times New Roman" w:cs="Times New Roman"/>
          <w:bCs/>
          <w:sz w:val="24"/>
          <w:szCs w:val="24"/>
        </w:rPr>
        <w:tab/>
      </w:r>
      <w:r>
        <w:rPr>
          <w:rFonts w:hint="default" w:ascii="Times New Roman" w:hAnsi="Times New Roman" w:cs="Times New Roman"/>
          <w:bCs/>
          <w:sz w:val="24"/>
          <w:szCs w:val="24"/>
        </w:rPr>
        <w:t xml:space="preserve"> 2019-2020</w:t>
      </w:r>
    </w:p>
    <w:p w14:paraId="7F7F26BC">
      <w:pPr>
        <w:pStyle w:val="10"/>
        <w:numPr>
          <w:ilvl w:val="0"/>
          <w:numId w:val="4"/>
        </w:numPr>
        <w:spacing w:line="360" w:lineRule="auto"/>
        <w:ind w:left="0" w:leftChars="0" w:firstLine="0" w:firstLineChars="0"/>
        <w:jc w:val="both"/>
        <w:rPr>
          <w:rFonts w:hint="default" w:ascii="Times New Roman" w:hAnsi="Times New Roman" w:cs="Times New Roman"/>
          <w:bCs/>
          <w:sz w:val="24"/>
          <w:szCs w:val="24"/>
        </w:rPr>
      </w:pPr>
      <w:r>
        <w:rPr>
          <w:rFonts w:hint="default" w:ascii="Times New Roman" w:hAnsi="Times New Roman" w:cs="Times New Roman"/>
          <w:bCs/>
          <w:sz w:val="24"/>
          <w:szCs w:val="24"/>
        </w:rPr>
        <w:t>Member Examination Committee</w:t>
      </w:r>
      <w:r>
        <w:rPr>
          <w:rFonts w:hint="default" w:cs="Times New Roman"/>
          <w:bCs/>
          <w:sz w:val="24"/>
          <w:szCs w:val="24"/>
          <w:lang w:val="en-US"/>
        </w:rPr>
        <w:t>, KDU</w:t>
      </w:r>
      <w:r>
        <w:rPr>
          <w:rFonts w:hint="default" w:ascii="Times New Roman" w:hAnsi="Times New Roman" w:cs="Times New Roman"/>
          <w:bCs/>
          <w:sz w:val="24"/>
          <w:szCs w:val="24"/>
        </w:rPr>
        <w:tab/>
      </w:r>
      <w:r>
        <w:rPr>
          <w:rFonts w:hint="default" w:ascii="Times New Roman" w:hAnsi="Times New Roman" w:cs="Times New Roman"/>
          <w:bCs/>
          <w:sz w:val="24"/>
          <w:szCs w:val="24"/>
        </w:rPr>
        <w:tab/>
      </w:r>
      <w:r>
        <w:rPr>
          <w:rFonts w:hint="default" w:ascii="Times New Roman" w:hAnsi="Times New Roman" w:cs="Times New Roman"/>
          <w:bCs/>
          <w:sz w:val="24"/>
          <w:szCs w:val="24"/>
        </w:rPr>
        <w:tab/>
      </w:r>
      <w:r>
        <w:rPr>
          <w:rFonts w:hint="default" w:ascii="Times New Roman" w:hAnsi="Times New Roman" w:cs="Times New Roman"/>
          <w:bCs/>
          <w:sz w:val="24"/>
          <w:szCs w:val="24"/>
        </w:rPr>
        <w:tab/>
      </w:r>
      <w:r>
        <w:rPr>
          <w:rFonts w:hint="default" w:ascii="Times New Roman" w:hAnsi="Times New Roman" w:cs="Times New Roman"/>
          <w:bCs/>
          <w:sz w:val="24"/>
          <w:szCs w:val="24"/>
        </w:rPr>
        <w:tab/>
      </w:r>
      <w:r>
        <w:rPr>
          <w:rFonts w:hint="default" w:ascii="Times New Roman" w:hAnsi="Times New Roman" w:cs="Times New Roman"/>
          <w:bCs/>
          <w:sz w:val="24"/>
          <w:szCs w:val="24"/>
        </w:rPr>
        <w:t xml:space="preserve"> 2019-2020</w:t>
      </w:r>
    </w:p>
    <w:p w14:paraId="52545B04">
      <w:pPr>
        <w:pStyle w:val="10"/>
        <w:numPr>
          <w:ilvl w:val="0"/>
          <w:numId w:val="4"/>
        </w:numPr>
        <w:spacing w:line="360" w:lineRule="auto"/>
        <w:ind w:left="0" w:leftChars="0" w:firstLine="0" w:firstLineChars="0"/>
        <w:jc w:val="both"/>
        <w:rPr>
          <w:rFonts w:hint="default" w:ascii="Times New Roman" w:hAnsi="Times New Roman" w:cs="Times New Roman"/>
          <w:bCs/>
          <w:sz w:val="24"/>
          <w:szCs w:val="24"/>
        </w:rPr>
      </w:pPr>
      <w:r>
        <w:rPr>
          <w:rFonts w:hint="default" w:ascii="Times New Roman" w:hAnsi="Times New Roman" w:cs="Times New Roman"/>
          <w:bCs/>
          <w:sz w:val="24"/>
          <w:szCs w:val="24"/>
        </w:rPr>
        <w:t>Member, Admission Committee</w:t>
      </w:r>
      <w:r>
        <w:rPr>
          <w:rFonts w:hint="default" w:cs="Times New Roman"/>
          <w:bCs/>
          <w:sz w:val="24"/>
          <w:szCs w:val="24"/>
          <w:lang w:val="en-US"/>
        </w:rPr>
        <w:t>, KDU</w:t>
      </w:r>
      <w:r>
        <w:rPr>
          <w:rFonts w:hint="default" w:ascii="Times New Roman" w:hAnsi="Times New Roman" w:cs="Times New Roman"/>
          <w:bCs/>
          <w:sz w:val="24"/>
          <w:szCs w:val="24"/>
        </w:rPr>
        <w:tab/>
      </w:r>
      <w:r>
        <w:rPr>
          <w:rFonts w:hint="default" w:ascii="Times New Roman" w:hAnsi="Times New Roman" w:cs="Times New Roman"/>
          <w:bCs/>
          <w:sz w:val="24"/>
          <w:szCs w:val="24"/>
        </w:rPr>
        <w:tab/>
      </w:r>
      <w:r>
        <w:rPr>
          <w:rFonts w:hint="default" w:ascii="Times New Roman" w:hAnsi="Times New Roman" w:cs="Times New Roman"/>
          <w:bCs/>
          <w:sz w:val="24"/>
          <w:szCs w:val="24"/>
        </w:rPr>
        <w:tab/>
      </w:r>
      <w:r>
        <w:rPr>
          <w:rFonts w:hint="default" w:ascii="Times New Roman" w:hAnsi="Times New Roman" w:cs="Times New Roman"/>
          <w:bCs/>
          <w:sz w:val="24"/>
          <w:szCs w:val="24"/>
        </w:rPr>
        <w:tab/>
      </w:r>
      <w:r>
        <w:rPr>
          <w:rFonts w:hint="default" w:ascii="Times New Roman" w:hAnsi="Times New Roman" w:cs="Times New Roman"/>
          <w:bCs/>
          <w:sz w:val="24"/>
          <w:szCs w:val="24"/>
        </w:rPr>
        <w:tab/>
      </w:r>
      <w:r>
        <w:rPr>
          <w:rFonts w:hint="default" w:ascii="Times New Roman" w:hAnsi="Times New Roman" w:cs="Times New Roman"/>
          <w:bCs/>
          <w:sz w:val="24"/>
          <w:szCs w:val="24"/>
        </w:rPr>
        <w:t xml:space="preserve"> 2019-2020</w:t>
      </w:r>
    </w:p>
    <w:p w14:paraId="7BBC8D10">
      <w:pPr>
        <w:pStyle w:val="10"/>
        <w:numPr>
          <w:ilvl w:val="0"/>
          <w:numId w:val="4"/>
        </w:numPr>
        <w:spacing w:line="360" w:lineRule="auto"/>
        <w:ind w:left="0" w:leftChars="0" w:firstLine="0" w:firstLineChars="0"/>
        <w:jc w:val="left"/>
        <w:rPr>
          <w:rFonts w:hint="default" w:ascii="Times New Roman" w:hAnsi="Times New Roman" w:cs="Times New Roman"/>
          <w:sz w:val="24"/>
          <w:szCs w:val="24"/>
        </w:rPr>
      </w:pPr>
      <w:r>
        <w:rPr>
          <w:rFonts w:hint="default" w:ascii="Times New Roman" w:hAnsi="Times New Roman" w:cs="Times New Roman"/>
          <w:bCs/>
          <w:sz w:val="24"/>
          <w:szCs w:val="24"/>
          <w:lang w:val="en-US"/>
        </w:rPr>
        <w:t>A</w:t>
      </w:r>
      <w:r>
        <w:rPr>
          <w:rFonts w:hint="default" w:ascii="Times New Roman" w:hAnsi="Times New Roman" w:cs="Times New Roman"/>
          <w:bCs/>
          <w:sz w:val="24"/>
          <w:szCs w:val="24"/>
        </w:rPr>
        <w:t xml:space="preserve">g. Deputy Director Entrepreneurship Development Centre                   </w:t>
      </w:r>
      <w:r>
        <w:rPr>
          <w:rFonts w:hint="default" w:ascii="Times New Roman" w:hAnsi="Times New Roman" w:cs="Times New Roman"/>
          <w:bCs/>
          <w:sz w:val="24"/>
          <w:szCs w:val="24"/>
          <w:lang w:val="en-US"/>
        </w:rPr>
        <w:t xml:space="preserve">  </w:t>
      </w:r>
      <w:r>
        <w:rPr>
          <w:rFonts w:hint="default" w:ascii="Times New Roman" w:hAnsi="Times New Roman" w:cs="Times New Roman"/>
          <w:bCs/>
          <w:sz w:val="24"/>
          <w:szCs w:val="24"/>
        </w:rPr>
        <w:t>2019-2020</w:t>
      </w:r>
    </w:p>
    <w:p w14:paraId="6039BB09">
      <w:pPr>
        <w:pStyle w:val="10"/>
        <w:numPr>
          <w:ilvl w:val="0"/>
          <w:numId w:val="4"/>
        </w:numPr>
        <w:spacing w:line="360" w:lineRule="auto"/>
        <w:ind w:left="0" w:leftChars="0" w:firstLine="0" w:firstLineChars="0"/>
        <w:jc w:val="both"/>
        <w:rPr>
          <w:rFonts w:hint="default" w:ascii="Times New Roman" w:hAnsi="Times New Roman" w:cs="Times New Roman"/>
          <w:sz w:val="24"/>
          <w:szCs w:val="24"/>
        </w:rPr>
      </w:pPr>
      <w:r>
        <w:rPr>
          <w:rFonts w:hint="default" w:ascii="Times New Roman" w:hAnsi="Times New Roman" w:cs="Times New Roman"/>
          <w:bCs/>
          <w:sz w:val="24"/>
          <w:szCs w:val="24"/>
        </w:rPr>
        <w:t>Member, WEB PLANNING Committee</w:t>
      </w:r>
      <w:r>
        <w:rPr>
          <w:rFonts w:hint="default" w:cs="Times New Roman"/>
          <w:bCs/>
          <w:sz w:val="24"/>
          <w:szCs w:val="24"/>
          <w:lang w:val="en-US"/>
        </w:rPr>
        <w:t>, KDU</w:t>
      </w:r>
      <w:r>
        <w:rPr>
          <w:rFonts w:hint="default" w:ascii="Times New Roman" w:hAnsi="Times New Roman" w:cs="Times New Roman"/>
          <w:bCs/>
          <w:sz w:val="24"/>
          <w:szCs w:val="24"/>
        </w:rPr>
        <w:tab/>
      </w:r>
      <w:r>
        <w:rPr>
          <w:rFonts w:hint="default" w:ascii="Times New Roman" w:hAnsi="Times New Roman" w:cs="Times New Roman"/>
          <w:bCs/>
          <w:sz w:val="24"/>
          <w:szCs w:val="24"/>
        </w:rPr>
        <w:tab/>
      </w:r>
      <w:r>
        <w:rPr>
          <w:rFonts w:hint="default" w:ascii="Times New Roman" w:hAnsi="Times New Roman" w:cs="Times New Roman"/>
          <w:bCs/>
          <w:sz w:val="24"/>
          <w:szCs w:val="24"/>
        </w:rPr>
        <w:tab/>
      </w:r>
      <w:r>
        <w:rPr>
          <w:rFonts w:hint="default" w:ascii="Times New Roman" w:hAnsi="Times New Roman" w:cs="Times New Roman"/>
          <w:bCs/>
          <w:sz w:val="24"/>
          <w:szCs w:val="24"/>
        </w:rPr>
        <w:tab/>
      </w:r>
      <w:r>
        <w:rPr>
          <w:rFonts w:hint="default" w:ascii="Times New Roman" w:hAnsi="Times New Roman" w:cs="Times New Roman"/>
          <w:bCs/>
          <w:sz w:val="24"/>
          <w:szCs w:val="24"/>
        </w:rPr>
        <w:t xml:space="preserve"> 2019-2020</w:t>
      </w:r>
    </w:p>
    <w:p w14:paraId="63E1642D">
      <w:pPr>
        <w:pStyle w:val="10"/>
        <w:numPr>
          <w:ilvl w:val="0"/>
          <w:numId w:val="4"/>
        </w:numPr>
        <w:spacing w:line="360" w:lineRule="auto"/>
        <w:ind w:left="0" w:leftChars="0" w:firstLine="0" w:firstLineChars="0"/>
        <w:jc w:val="both"/>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Chairman, School External Support Committee</w:t>
      </w:r>
      <w:r>
        <w:rPr>
          <w:rFonts w:hint="default" w:cs="Times New Roman"/>
          <w:b w:val="0"/>
          <w:bCs w:val="0"/>
          <w:sz w:val="24"/>
          <w:szCs w:val="24"/>
          <w:lang w:val="en-US"/>
        </w:rPr>
        <w:t>, KDU</w:t>
      </w:r>
      <w:r>
        <w:rPr>
          <w:rFonts w:hint="default" w:ascii="Times New Roman" w:hAnsi="Times New Roman" w:cs="Times New Roman"/>
          <w:b w:val="0"/>
          <w:bCs w:val="0"/>
          <w:sz w:val="24"/>
          <w:szCs w:val="24"/>
        </w:rPr>
        <w:tab/>
      </w:r>
      <w:r>
        <w:rPr>
          <w:rFonts w:hint="default" w:ascii="Times New Roman" w:hAnsi="Times New Roman" w:cs="Times New Roman"/>
          <w:b w:val="0"/>
          <w:bCs w:val="0"/>
          <w:sz w:val="24"/>
          <w:szCs w:val="24"/>
        </w:rPr>
        <w:tab/>
      </w:r>
      <w:r>
        <w:rPr>
          <w:rFonts w:hint="default" w:ascii="Times New Roman" w:hAnsi="Times New Roman" w:cs="Times New Roman"/>
          <w:b w:val="0"/>
          <w:bCs w:val="0"/>
          <w:sz w:val="24"/>
          <w:szCs w:val="24"/>
        </w:rPr>
        <w:tab/>
      </w:r>
      <w:r>
        <w:rPr>
          <w:rFonts w:hint="default" w:ascii="Times New Roman" w:hAnsi="Times New Roman" w:cs="Times New Roman"/>
          <w:b w:val="0"/>
          <w:bCs w:val="0"/>
          <w:sz w:val="24"/>
          <w:szCs w:val="24"/>
        </w:rPr>
        <w:t xml:space="preserve"> 2021-2022</w:t>
      </w:r>
    </w:p>
    <w:p w14:paraId="48E23237">
      <w:pPr>
        <w:pStyle w:val="10"/>
        <w:numPr>
          <w:ilvl w:val="0"/>
          <w:numId w:val="4"/>
        </w:numPr>
        <w:spacing w:line="360" w:lineRule="auto"/>
        <w:ind w:left="0" w:leftChars="0" w:firstLine="0" w:firstLineChars="0"/>
        <w:jc w:val="both"/>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Ag. Director, Entrepreneurship and Skill Acquisition Centre</w:t>
      </w:r>
      <w:r>
        <w:rPr>
          <w:rFonts w:hint="default" w:ascii="Times New Roman" w:hAnsi="Times New Roman" w:cs="Times New Roman"/>
          <w:b w:val="0"/>
          <w:bCs w:val="0"/>
          <w:sz w:val="24"/>
          <w:szCs w:val="24"/>
        </w:rPr>
        <w:tab/>
      </w:r>
      <w:r>
        <w:rPr>
          <w:rFonts w:hint="default" w:ascii="Times New Roman" w:hAnsi="Times New Roman" w:cs="Times New Roman"/>
          <w:b w:val="0"/>
          <w:bCs w:val="0"/>
          <w:sz w:val="24"/>
          <w:szCs w:val="24"/>
        </w:rPr>
        <w:t xml:space="preserve">    </w:t>
      </w:r>
      <w:r>
        <w:rPr>
          <w:rFonts w:hint="default" w:ascii="Times New Roman" w:hAnsi="Times New Roman" w:cs="Times New Roman"/>
          <w:b w:val="0"/>
          <w:bCs w:val="0"/>
          <w:sz w:val="24"/>
          <w:szCs w:val="24"/>
          <w:lang w:val="en-US"/>
        </w:rPr>
        <w:tab/>
      </w:r>
      <w:r>
        <w:rPr>
          <w:rFonts w:hint="default" w:ascii="Times New Roman" w:hAnsi="Times New Roman" w:cs="Times New Roman"/>
          <w:b w:val="0"/>
          <w:bCs w:val="0"/>
          <w:sz w:val="24"/>
          <w:szCs w:val="24"/>
        </w:rPr>
        <w:t xml:space="preserve"> 2021-2022</w:t>
      </w:r>
    </w:p>
    <w:p w14:paraId="455DF362">
      <w:pPr>
        <w:pStyle w:val="10"/>
        <w:numPr>
          <w:ilvl w:val="0"/>
          <w:numId w:val="4"/>
        </w:numPr>
        <w:spacing w:line="360" w:lineRule="auto"/>
        <w:ind w:left="0" w:leftChars="0" w:firstLine="0" w:firstLineChars="0"/>
        <w:jc w:val="both"/>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 xml:space="preserve">Co-ordinator, Business Administration Department </w:t>
      </w:r>
      <w:r>
        <w:rPr>
          <w:rFonts w:hint="default" w:ascii="Times New Roman" w:hAnsi="Times New Roman" w:cs="Times New Roman"/>
          <w:b w:val="0"/>
          <w:bCs w:val="0"/>
          <w:sz w:val="24"/>
          <w:szCs w:val="24"/>
        </w:rPr>
        <w:tab/>
      </w:r>
      <w:r>
        <w:rPr>
          <w:rFonts w:hint="default" w:ascii="Times New Roman" w:hAnsi="Times New Roman" w:cs="Times New Roman"/>
          <w:b w:val="0"/>
          <w:bCs w:val="0"/>
          <w:sz w:val="24"/>
          <w:szCs w:val="24"/>
        </w:rPr>
        <w:tab/>
      </w:r>
      <w:r>
        <w:rPr>
          <w:rFonts w:hint="default" w:ascii="Times New Roman" w:hAnsi="Times New Roman" w:cs="Times New Roman"/>
          <w:b w:val="0"/>
          <w:bCs w:val="0"/>
          <w:sz w:val="24"/>
          <w:szCs w:val="24"/>
        </w:rPr>
        <w:t xml:space="preserve">             2021-2022</w:t>
      </w:r>
    </w:p>
    <w:p w14:paraId="373A551C">
      <w:pPr>
        <w:pStyle w:val="10"/>
        <w:numPr>
          <w:ilvl w:val="0"/>
          <w:numId w:val="4"/>
        </w:numPr>
        <w:spacing w:line="360" w:lineRule="auto"/>
        <w:ind w:left="0" w:leftChars="0" w:firstLine="0" w:firstLineChars="0"/>
        <w:jc w:val="both"/>
        <w:rPr>
          <w:rFonts w:hint="default" w:ascii="Times New Roman" w:hAnsi="Times New Roman" w:cs="Times New Roman"/>
          <w:b/>
          <w:sz w:val="24"/>
          <w:szCs w:val="24"/>
        </w:rPr>
      </w:pPr>
      <w:r>
        <w:rPr>
          <w:rFonts w:hint="default" w:ascii="Times New Roman" w:hAnsi="Times New Roman" w:cs="Times New Roman"/>
          <w:b w:val="0"/>
          <w:bCs w:val="0"/>
          <w:sz w:val="24"/>
          <w:szCs w:val="24"/>
        </w:rPr>
        <w:t>Faculty Examination Officer</w:t>
      </w:r>
      <w:r>
        <w:rPr>
          <w:rFonts w:hint="default" w:cs="Times New Roman"/>
          <w:b w:val="0"/>
          <w:bCs w:val="0"/>
          <w:sz w:val="24"/>
          <w:szCs w:val="24"/>
          <w:lang w:val="en-US"/>
        </w:rPr>
        <w:t>, FAMS</w:t>
      </w:r>
      <w:r>
        <w:rPr>
          <w:rFonts w:hint="default" w:ascii="Times New Roman" w:hAnsi="Times New Roman" w:cs="Times New Roman"/>
          <w:b w:val="0"/>
          <w:bCs w:val="0"/>
          <w:sz w:val="24"/>
          <w:szCs w:val="24"/>
        </w:rPr>
        <w:tab/>
      </w:r>
      <w:r>
        <w:rPr>
          <w:rFonts w:hint="default" w:ascii="Times New Roman" w:hAnsi="Times New Roman" w:cs="Times New Roman"/>
          <w:b w:val="0"/>
          <w:bCs w:val="0"/>
          <w:sz w:val="24"/>
          <w:szCs w:val="24"/>
        </w:rPr>
        <w:tab/>
      </w:r>
      <w:r>
        <w:rPr>
          <w:rFonts w:hint="default" w:ascii="Times New Roman" w:hAnsi="Times New Roman" w:cs="Times New Roman"/>
          <w:b w:val="0"/>
          <w:bCs w:val="0"/>
          <w:sz w:val="24"/>
          <w:szCs w:val="24"/>
        </w:rPr>
        <w:tab/>
      </w:r>
      <w:r>
        <w:rPr>
          <w:rFonts w:hint="default" w:ascii="Times New Roman" w:hAnsi="Times New Roman" w:cs="Times New Roman"/>
          <w:b w:val="0"/>
          <w:bCs w:val="0"/>
          <w:sz w:val="24"/>
          <w:szCs w:val="24"/>
        </w:rPr>
        <w:t xml:space="preserve">                         2023- date</w:t>
      </w:r>
    </w:p>
    <w:p w14:paraId="3E4F4C91">
      <w:pPr>
        <w:pStyle w:val="10"/>
        <w:numPr>
          <w:ilvl w:val="0"/>
          <w:numId w:val="4"/>
        </w:numPr>
        <w:spacing w:line="360" w:lineRule="auto"/>
        <w:ind w:left="0" w:leftChars="0" w:firstLine="0" w:firstLineChars="0"/>
        <w:jc w:val="both"/>
        <w:rPr>
          <w:rFonts w:hint="default" w:ascii="Times New Roman" w:hAnsi="Times New Roman" w:cs="Times New Roman"/>
          <w:b/>
          <w:sz w:val="24"/>
          <w:szCs w:val="24"/>
        </w:rPr>
      </w:pPr>
      <w:r>
        <w:rPr>
          <w:rFonts w:hint="default" w:ascii="Times New Roman" w:hAnsi="Times New Roman" w:cs="Times New Roman"/>
          <w:b w:val="0"/>
          <w:bCs w:val="0"/>
          <w:sz w:val="24"/>
          <w:szCs w:val="24"/>
        </w:rPr>
        <w:t>Member, Committee on workshop for Graduating students</w:t>
      </w:r>
      <w:r>
        <w:rPr>
          <w:rFonts w:hint="default" w:ascii="Times New Roman" w:hAnsi="Times New Roman" w:cs="Times New Roman"/>
          <w:b w:val="0"/>
          <w:bCs w:val="0"/>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 xml:space="preserve"> 2023 - date</w:t>
      </w:r>
    </w:p>
    <w:p w14:paraId="7C87A4A6">
      <w:pPr>
        <w:pStyle w:val="10"/>
        <w:numPr>
          <w:ilvl w:val="0"/>
          <w:numId w:val="4"/>
        </w:numPr>
        <w:spacing w:line="360" w:lineRule="auto"/>
        <w:ind w:left="0" w:leftChars="0" w:firstLine="0" w:firstLineChars="0"/>
        <w:jc w:val="both"/>
        <w:rPr>
          <w:rFonts w:hint="default" w:ascii="Times New Roman" w:hAnsi="Times New Roman" w:cs="Times New Roman"/>
          <w:b/>
          <w:sz w:val="24"/>
          <w:szCs w:val="24"/>
        </w:rPr>
      </w:pPr>
      <w:r>
        <w:rPr>
          <w:rFonts w:hint="default" w:cs="Times New Roman"/>
          <w:sz w:val="24"/>
          <w:szCs w:val="24"/>
          <w:lang w:val="en-US"/>
        </w:rPr>
        <w:t>Secretary, Committee for FAMS’ internally generated revenue</w:t>
      </w:r>
      <w:r>
        <w:rPr>
          <w:rFonts w:hint="default" w:cs="Times New Roman"/>
          <w:sz w:val="24"/>
          <w:szCs w:val="24"/>
          <w:lang w:val="en-US"/>
        </w:rPr>
        <w:tab/>
      </w:r>
      <w:r>
        <w:rPr>
          <w:rFonts w:hint="default" w:cs="Times New Roman"/>
          <w:sz w:val="24"/>
          <w:szCs w:val="24"/>
          <w:lang w:val="en-US"/>
        </w:rPr>
        <w:tab/>
      </w:r>
      <w:r>
        <w:rPr>
          <w:rFonts w:hint="default" w:cs="Times New Roman"/>
          <w:sz w:val="24"/>
          <w:szCs w:val="24"/>
          <w:lang w:val="en-US"/>
        </w:rPr>
        <w:t>2025 - date</w:t>
      </w:r>
    </w:p>
    <w:p w14:paraId="7DEBB0A7">
      <w:pPr>
        <w:pStyle w:val="10"/>
        <w:numPr>
          <w:ilvl w:val="0"/>
          <w:numId w:val="4"/>
        </w:numPr>
        <w:spacing w:line="360" w:lineRule="auto"/>
        <w:ind w:left="0" w:leftChars="0" w:firstLine="0" w:firstLineChars="0"/>
        <w:jc w:val="both"/>
        <w:rPr>
          <w:rFonts w:hint="default" w:ascii="Times New Roman" w:hAnsi="Times New Roman" w:cs="Times New Roman"/>
          <w:b/>
          <w:sz w:val="24"/>
          <w:szCs w:val="24"/>
        </w:rPr>
      </w:pPr>
      <w:r>
        <w:rPr>
          <w:rFonts w:hint="default" w:cs="Times New Roman"/>
          <w:sz w:val="24"/>
          <w:szCs w:val="24"/>
          <w:lang w:val="en-US"/>
        </w:rPr>
        <w:t>Member, Committee for Faculty 2</w:t>
      </w:r>
      <w:r>
        <w:rPr>
          <w:rFonts w:hint="default" w:cs="Times New Roman"/>
          <w:sz w:val="24"/>
          <w:szCs w:val="24"/>
          <w:vertAlign w:val="superscript"/>
          <w:lang w:val="en-US"/>
        </w:rPr>
        <w:t>nd</w:t>
      </w:r>
      <w:r>
        <w:rPr>
          <w:rFonts w:hint="default" w:cs="Times New Roman"/>
          <w:sz w:val="24"/>
          <w:szCs w:val="24"/>
          <w:lang w:val="en-US"/>
        </w:rPr>
        <w:t xml:space="preserve"> inernational conference</w:t>
      </w:r>
      <w:r>
        <w:rPr>
          <w:rFonts w:hint="default" w:cs="Times New Roman"/>
          <w:sz w:val="24"/>
          <w:szCs w:val="24"/>
          <w:lang w:val="en-US"/>
        </w:rPr>
        <w:tab/>
      </w:r>
      <w:r>
        <w:rPr>
          <w:rFonts w:hint="default" w:cs="Times New Roman"/>
          <w:sz w:val="24"/>
          <w:szCs w:val="24"/>
          <w:lang w:val="en-US"/>
        </w:rPr>
        <w:tab/>
      </w:r>
      <w:r>
        <w:rPr>
          <w:rFonts w:hint="default" w:cs="Times New Roman"/>
          <w:sz w:val="24"/>
          <w:szCs w:val="24"/>
          <w:lang w:val="en-US"/>
        </w:rPr>
        <w:t>2025 - date</w:t>
      </w:r>
    </w:p>
    <w:p w14:paraId="7669D67D">
      <w:pPr>
        <w:pStyle w:val="10"/>
        <w:numPr>
          <w:ilvl w:val="0"/>
          <w:numId w:val="4"/>
        </w:numPr>
        <w:spacing w:line="360" w:lineRule="auto"/>
        <w:ind w:left="0" w:leftChars="0" w:firstLine="0" w:firstLineChars="0"/>
        <w:jc w:val="both"/>
        <w:rPr>
          <w:rFonts w:hint="default" w:ascii="Times New Roman" w:hAnsi="Times New Roman" w:eastAsia="Calibri" w:cs="Times New Roman"/>
          <w:b/>
          <w:bCs/>
          <w:sz w:val="24"/>
          <w:szCs w:val="24"/>
          <w:lang w:val="en-US"/>
        </w:rPr>
      </w:pPr>
      <w:r>
        <w:rPr>
          <w:rFonts w:hint="default" w:cs="Times New Roman"/>
          <w:sz w:val="24"/>
          <w:szCs w:val="24"/>
          <w:lang w:val="en-US"/>
        </w:rPr>
        <w:t>Member, Faculty Research committee and Editorial Board, KOJAMS</w:t>
      </w:r>
      <w:r>
        <w:rPr>
          <w:rFonts w:hint="default" w:cs="Times New Roman"/>
          <w:sz w:val="24"/>
          <w:szCs w:val="24"/>
          <w:lang w:val="en-US"/>
        </w:rPr>
        <w:tab/>
      </w:r>
      <w:r>
        <w:rPr>
          <w:rFonts w:hint="default" w:cs="Times New Roman"/>
          <w:sz w:val="24"/>
          <w:szCs w:val="24"/>
          <w:lang w:val="en-US"/>
        </w:rPr>
        <w:t>2026 - date</w:t>
      </w:r>
    </w:p>
    <w:p w14:paraId="4D34D71F">
      <w:pPr>
        <w:pStyle w:val="10"/>
        <w:numPr>
          <w:ilvl w:val="0"/>
          <w:numId w:val="0"/>
        </w:numPr>
        <w:spacing w:line="360" w:lineRule="auto"/>
        <w:jc w:val="both"/>
        <w:rPr>
          <w:rFonts w:hint="default" w:ascii="Times New Roman" w:hAnsi="Times New Roman" w:eastAsia="Calibri" w:cs="Times New Roman"/>
          <w:b/>
          <w:bCs/>
          <w:sz w:val="24"/>
          <w:szCs w:val="24"/>
          <w:lang w:val="en-US"/>
        </w:rPr>
      </w:pPr>
      <w:r>
        <w:rPr>
          <w:rFonts w:hint="default" w:eastAsia="Calibri" w:cs="Times New Roman"/>
          <w:b/>
          <w:bCs/>
          <w:sz w:val="24"/>
          <w:szCs w:val="24"/>
          <w:lang w:val="en-US"/>
        </w:rPr>
        <w:t>c.</w:t>
      </w:r>
      <w:r>
        <w:rPr>
          <w:rFonts w:hint="default" w:eastAsia="Calibri" w:cs="Times New Roman"/>
          <w:b/>
          <w:bCs/>
          <w:sz w:val="24"/>
          <w:szCs w:val="24"/>
          <w:lang w:val="en-US"/>
        </w:rPr>
        <w:tab/>
      </w:r>
      <w:r>
        <w:rPr>
          <w:rFonts w:hint="default" w:eastAsia="Calibri" w:cs="Times New Roman"/>
          <w:b/>
          <w:bCs/>
          <w:sz w:val="24"/>
          <w:szCs w:val="24"/>
          <w:lang w:val="en-US"/>
        </w:rPr>
        <w:t>COMMUNITY SERVICE EXPERIENCE</w:t>
      </w:r>
    </w:p>
    <w:p w14:paraId="1355FF52">
      <w:pPr>
        <w:jc w:val="both"/>
        <w:rPr>
          <w:rFonts w:hint="default" w:ascii="Times New Roman" w:hAnsi="Times New Roman" w:eastAsia="Calibri" w:cs="Times New Roman"/>
          <w:b w:val="0"/>
          <w:bCs w:val="0"/>
          <w:sz w:val="24"/>
          <w:szCs w:val="24"/>
          <w:lang w:val="en-US"/>
        </w:rPr>
      </w:pPr>
      <w:r>
        <w:rPr>
          <w:rFonts w:hint="default" w:ascii="Times New Roman" w:hAnsi="Times New Roman" w:eastAsia="Calibri" w:cs="Times New Roman"/>
          <w:b/>
          <w:bCs/>
          <w:sz w:val="24"/>
          <w:szCs w:val="24"/>
          <w:lang w:val="en-US"/>
        </w:rPr>
        <w:t>*</w:t>
      </w:r>
      <w:r>
        <w:rPr>
          <w:rFonts w:hint="default" w:ascii="Times New Roman" w:hAnsi="Times New Roman" w:eastAsia="Calibri" w:cs="Times New Roman"/>
          <w:b/>
          <w:bCs/>
          <w:sz w:val="24"/>
          <w:szCs w:val="24"/>
          <w:lang w:val="en-US"/>
        </w:rPr>
        <w:tab/>
      </w:r>
      <w:r>
        <w:rPr>
          <w:rFonts w:hint="default" w:ascii="Times New Roman" w:hAnsi="Times New Roman" w:eastAsia="Calibri" w:cs="Times New Roman"/>
          <w:b w:val="0"/>
          <w:bCs w:val="0"/>
          <w:sz w:val="24"/>
          <w:szCs w:val="24"/>
          <w:lang w:val="en-US"/>
        </w:rPr>
        <w:t>Secretary, Ogbooro Focus, (A community-based organisation established to spearhead development programmes in my hometown).</w:t>
      </w:r>
    </w:p>
    <w:p w14:paraId="3041F3DA">
      <w:pPr>
        <w:jc w:val="both"/>
        <w:rPr>
          <w:rFonts w:hint="default" w:ascii="Times New Roman" w:hAnsi="Times New Roman" w:eastAsia="Calibri" w:cs="Times New Roman"/>
          <w:b w:val="0"/>
          <w:bCs w:val="0"/>
          <w:sz w:val="24"/>
          <w:szCs w:val="24"/>
          <w:lang w:val="en-US"/>
        </w:rPr>
      </w:pPr>
      <w:r>
        <w:rPr>
          <w:rFonts w:hint="default" w:ascii="Times New Roman" w:hAnsi="Times New Roman" w:eastAsia="Calibri" w:cs="Times New Roman"/>
          <w:b w:val="0"/>
          <w:bCs w:val="0"/>
          <w:sz w:val="24"/>
          <w:szCs w:val="24"/>
          <w:lang w:val="en-US"/>
        </w:rPr>
        <w:t>*</w:t>
      </w:r>
      <w:r>
        <w:rPr>
          <w:rFonts w:hint="default" w:ascii="Times New Roman" w:hAnsi="Times New Roman" w:eastAsia="Calibri" w:cs="Times New Roman"/>
          <w:b w:val="0"/>
          <w:bCs w:val="0"/>
          <w:sz w:val="24"/>
          <w:szCs w:val="24"/>
          <w:lang w:val="en-US"/>
        </w:rPr>
        <w:tab/>
      </w:r>
      <w:r>
        <w:rPr>
          <w:rFonts w:hint="default" w:ascii="Times New Roman" w:hAnsi="Times New Roman" w:eastAsia="Calibri" w:cs="Times New Roman"/>
          <w:b w:val="0"/>
          <w:bCs w:val="0"/>
          <w:sz w:val="24"/>
          <w:szCs w:val="24"/>
          <w:lang w:val="en-US"/>
        </w:rPr>
        <w:t>Member, Patriotic Elite of Ogbooro (A forum championing educational development of the indigents among the populace in my community).</w:t>
      </w:r>
    </w:p>
    <w:p w14:paraId="3ECAFFC5">
      <w:pPr>
        <w:jc w:val="both"/>
        <w:rPr>
          <w:rFonts w:hint="default" w:ascii="Times New Roman" w:hAnsi="Times New Roman" w:eastAsia="Calibri" w:cs="Times New Roman"/>
          <w:b/>
          <w:bCs/>
          <w:sz w:val="24"/>
          <w:szCs w:val="24"/>
          <w:lang w:val="en-US"/>
        </w:rPr>
      </w:pPr>
      <w:r>
        <w:rPr>
          <w:rFonts w:hint="default" w:ascii="Times New Roman" w:hAnsi="Times New Roman" w:eastAsia="Calibri" w:cs="Times New Roman"/>
          <w:b/>
          <w:bCs/>
          <w:sz w:val="24"/>
          <w:szCs w:val="24"/>
          <w:lang w:val="en-US"/>
        </w:rPr>
        <w:tab/>
      </w:r>
    </w:p>
    <w:p w14:paraId="4A6969F8">
      <w:pPr>
        <w:numPr>
          <w:ilvl w:val="0"/>
          <w:numId w:val="0"/>
        </w:numPr>
        <w:jc w:val="both"/>
        <w:rPr>
          <w:rFonts w:hint="default" w:ascii="Times New Roman" w:hAnsi="Times New Roman" w:eastAsia="Calibri" w:cs="Times New Roman"/>
          <w:b/>
          <w:bCs/>
          <w:sz w:val="24"/>
          <w:szCs w:val="24"/>
          <w:lang w:val="en-US"/>
        </w:rPr>
      </w:pPr>
      <w:r>
        <w:rPr>
          <w:rFonts w:hint="default" w:ascii="Times New Roman" w:hAnsi="Times New Roman" w:eastAsia="Calibri" w:cs="Times New Roman"/>
          <w:b/>
          <w:bCs/>
          <w:sz w:val="24"/>
          <w:szCs w:val="24"/>
          <w:lang w:val="en-US"/>
        </w:rPr>
        <w:t>xv. OTHER ACTIVITIES OUTSIDE CURRENT EMPLOYMENT:</w:t>
      </w:r>
    </w:p>
    <w:p w14:paraId="2C514A46">
      <w:pPr>
        <w:numPr>
          <w:ilvl w:val="0"/>
          <w:numId w:val="0"/>
        </w:numPr>
        <w:jc w:val="both"/>
        <w:rPr>
          <w:rFonts w:hint="default" w:ascii="Times New Roman" w:hAnsi="Times New Roman" w:eastAsia="Calibri" w:cs="Times New Roman"/>
          <w:b/>
          <w:bCs/>
          <w:sz w:val="24"/>
          <w:szCs w:val="24"/>
          <w:lang w:val="en-US"/>
        </w:rPr>
      </w:pPr>
    </w:p>
    <w:p w14:paraId="0CBF2A13">
      <w:pPr>
        <w:jc w:val="both"/>
        <w:rPr>
          <w:rFonts w:hint="default" w:ascii="Times New Roman" w:hAnsi="Times New Roman" w:eastAsia="Calibri" w:cs="Times New Roman"/>
          <w:b/>
          <w:sz w:val="24"/>
          <w:szCs w:val="24"/>
        </w:rPr>
      </w:pPr>
      <w:r>
        <w:rPr>
          <w:rFonts w:hint="default" w:ascii="Times New Roman" w:hAnsi="Times New Roman" w:eastAsia="Calibri" w:cs="Times New Roman"/>
          <w:b/>
          <w:sz w:val="24"/>
          <w:szCs w:val="24"/>
          <w:lang w:val="en-US"/>
        </w:rPr>
        <w:t>a.</w:t>
      </w:r>
      <w:r>
        <w:rPr>
          <w:rFonts w:hint="default" w:ascii="Times New Roman" w:hAnsi="Times New Roman" w:eastAsia="Calibri" w:cs="Times New Roman"/>
          <w:b/>
          <w:sz w:val="24"/>
          <w:szCs w:val="24"/>
          <w:lang w:val="en-US"/>
        </w:rPr>
        <w:tab/>
      </w:r>
      <w:r>
        <w:rPr>
          <w:rFonts w:hint="default" w:ascii="Times New Roman" w:hAnsi="Times New Roman" w:eastAsia="Calibri" w:cs="Times New Roman"/>
          <w:b/>
          <w:sz w:val="24"/>
          <w:szCs w:val="24"/>
        </w:rPr>
        <w:t>Reviewership</w:t>
      </w:r>
    </w:p>
    <w:p w14:paraId="4528A42B">
      <w:pPr>
        <w:jc w:val="both"/>
        <w:rPr>
          <w:rFonts w:hint="default" w:ascii="Times New Roman" w:hAnsi="Times New Roman" w:eastAsia="Calibri" w:cs="Times New Roman"/>
          <w:color w:val="222222"/>
          <w:sz w:val="24"/>
          <w:szCs w:val="24"/>
          <w:shd w:val="clear" w:color="auto" w:fill="FFFFFF"/>
        </w:rPr>
      </w:pPr>
      <w:r>
        <w:rPr>
          <w:rFonts w:hint="default" w:ascii="Times New Roman" w:hAnsi="Times New Roman" w:eastAsia="Calibri" w:cs="Times New Roman"/>
          <w:color w:val="222222"/>
          <w:sz w:val="24"/>
          <w:szCs w:val="24"/>
          <w:shd w:val="clear" w:color="auto" w:fill="FFFFFF"/>
          <w:lang w:val="en-US"/>
        </w:rPr>
        <w:t>*</w:t>
      </w:r>
      <w:r>
        <w:rPr>
          <w:rFonts w:hint="default" w:ascii="Times New Roman" w:hAnsi="Times New Roman" w:eastAsia="Calibri" w:cs="Times New Roman"/>
          <w:color w:val="222222"/>
          <w:sz w:val="24"/>
          <w:szCs w:val="24"/>
          <w:shd w:val="clear" w:color="auto" w:fill="FFFFFF"/>
          <w:lang w:val="en-US"/>
        </w:rPr>
        <w:tab/>
      </w:r>
      <w:r>
        <w:rPr>
          <w:rFonts w:hint="default" w:ascii="Times New Roman" w:hAnsi="Times New Roman" w:eastAsia="Calibri" w:cs="Times New Roman"/>
          <w:color w:val="222222"/>
          <w:sz w:val="24"/>
          <w:szCs w:val="24"/>
          <w:shd w:val="clear" w:color="auto" w:fill="FFFFFF"/>
        </w:rPr>
        <w:t>Reviewer for the International Journal of Research and Scientific Innovation (IJRSI)</w:t>
      </w:r>
    </w:p>
    <w:p w14:paraId="38320A9C">
      <w:pPr>
        <w:jc w:val="both"/>
        <w:rPr>
          <w:rFonts w:hint="default" w:ascii="Times New Roman" w:hAnsi="Times New Roman" w:eastAsia="Calibri" w:cs="Times New Roman"/>
          <w:color w:val="222222"/>
          <w:sz w:val="24"/>
          <w:szCs w:val="24"/>
          <w:u w:val="none"/>
          <w:shd w:val="clear" w:color="auto" w:fill="FFFFFF"/>
        </w:rPr>
      </w:pPr>
      <w:r>
        <w:rPr>
          <w:rFonts w:hint="default" w:ascii="Times New Roman" w:hAnsi="Times New Roman" w:eastAsia="Calibri" w:cs="Times New Roman"/>
          <w:color w:val="222222"/>
          <w:sz w:val="24"/>
          <w:szCs w:val="24"/>
          <w:shd w:val="clear" w:color="auto" w:fill="FFFFFF"/>
        </w:rPr>
        <w:t xml:space="preserve">   </w:t>
      </w:r>
      <w:r>
        <w:rPr>
          <w:rFonts w:hint="default" w:ascii="Times New Roman" w:hAnsi="Times New Roman" w:eastAsia="Calibri" w:cs="Times New Roman"/>
          <w:color w:val="222222"/>
          <w:sz w:val="24"/>
          <w:szCs w:val="24"/>
          <w:u w:val="none"/>
          <w:shd w:val="clear" w:color="auto" w:fill="FFFFFF"/>
        </w:rPr>
        <w:t xml:space="preserve">   </w:t>
      </w:r>
      <w:r>
        <w:rPr>
          <w:rFonts w:hint="default" w:ascii="Times New Roman" w:hAnsi="Times New Roman" w:cs="Times New Roman"/>
          <w:sz w:val="24"/>
          <w:szCs w:val="24"/>
          <w:u w:val="none"/>
        </w:rPr>
        <w:fldChar w:fldCharType="begin"/>
      </w:r>
      <w:r>
        <w:rPr>
          <w:rFonts w:hint="default" w:ascii="Times New Roman" w:hAnsi="Times New Roman" w:cs="Times New Roman"/>
          <w:sz w:val="24"/>
          <w:szCs w:val="24"/>
          <w:u w:val="none"/>
        </w:rPr>
        <w:instrText xml:space="preserve"> HYPERLINK "mailto:reviewer@rsisinternational.org" </w:instrText>
      </w:r>
      <w:r>
        <w:rPr>
          <w:rFonts w:hint="default" w:ascii="Times New Roman" w:hAnsi="Times New Roman" w:cs="Times New Roman"/>
          <w:sz w:val="24"/>
          <w:szCs w:val="24"/>
          <w:u w:val="none"/>
        </w:rPr>
        <w:fldChar w:fldCharType="separate"/>
      </w:r>
      <w:r>
        <w:rPr>
          <w:rStyle w:val="11"/>
          <w:rFonts w:hint="default" w:ascii="Times New Roman" w:hAnsi="Times New Roman" w:eastAsia="Calibri" w:cs="Times New Roman"/>
          <w:color w:val="1155CC"/>
          <w:sz w:val="24"/>
          <w:szCs w:val="24"/>
          <w:u w:val="none"/>
          <w:shd w:val="clear" w:color="auto" w:fill="FFFFFF"/>
        </w:rPr>
        <w:t>reviewer@rsisinternational.org</w:t>
      </w:r>
      <w:r>
        <w:rPr>
          <w:rStyle w:val="11"/>
          <w:rFonts w:hint="default" w:ascii="Times New Roman" w:hAnsi="Times New Roman" w:eastAsia="Calibri" w:cs="Times New Roman"/>
          <w:color w:val="1155CC"/>
          <w:sz w:val="24"/>
          <w:szCs w:val="24"/>
          <w:u w:val="none"/>
          <w:shd w:val="clear" w:color="auto" w:fill="FFFFFF"/>
        </w:rPr>
        <w:fldChar w:fldCharType="end"/>
      </w:r>
      <w:r>
        <w:rPr>
          <w:rFonts w:hint="default" w:ascii="Times New Roman" w:hAnsi="Times New Roman" w:eastAsia="Calibri" w:cs="Times New Roman"/>
          <w:color w:val="222222"/>
          <w:sz w:val="24"/>
          <w:szCs w:val="24"/>
          <w:u w:val="none"/>
          <w:shd w:val="clear" w:color="auto" w:fill="FFFFFF"/>
        </w:rPr>
        <w:t>.</w:t>
      </w:r>
    </w:p>
    <w:p w14:paraId="5202B9E3">
      <w:pPr>
        <w:jc w:val="both"/>
        <w:rPr>
          <w:rFonts w:hint="default" w:ascii="Times New Roman" w:hAnsi="Times New Roman" w:eastAsia="Calibri" w:cs="Times New Roman"/>
          <w:color w:val="222222"/>
          <w:sz w:val="24"/>
          <w:szCs w:val="24"/>
          <w:u w:val="none"/>
          <w:shd w:val="clear" w:color="auto" w:fill="FFFFFF"/>
        </w:rPr>
      </w:pPr>
      <w:r>
        <w:rPr>
          <w:rFonts w:hint="default" w:ascii="Times New Roman" w:hAnsi="Times New Roman" w:eastAsia="Calibri" w:cs="Times New Roman"/>
          <w:color w:val="222222"/>
          <w:sz w:val="24"/>
          <w:szCs w:val="24"/>
          <w:u w:val="none"/>
          <w:shd w:val="clear" w:color="auto" w:fill="FFFFFF"/>
          <w:lang w:val="en-US"/>
        </w:rPr>
        <w:t>*</w:t>
      </w:r>
      <w:r>
        <w:rPr>
          <w:rFonts w:hint="default" w:ascii="Times New Roman" w:hAnsi="Times New Roman" w:eastAsia="Calibri" w:cs="Times New Roman"/>
          <w:color w:val="222222"/>
          <w:sz w:val="24"/>
          <w:szCs w:val="24"/>
          <w:u w:val="none"/>
          <w:shd w:val="clear" w:color="auto" w:fill="FFFFFF"/>
          <w:lang w:val="en-US"/>
        </w:rPr>
        <w:tab/>
      </w:r>
      <w:r>
        <w:rPr>
          <w:rFonts w:hint="default" w:ascii="Times New Roman" w:hAnsi="Times New Roman" w:eastAsia="Calibri" w:cs="Times New Roman"/>
          <w:color w:val="222222"/>
          <w:sz w:val="24"/>
          <w:szCs w:val="24"/>
          <w:u w:val="none"/>
          <w:shd w:val="clear" w:color="auto" w:fill="FFFFFF"/>
        </w:rPr>
        <w:t>Reviewer for the Asian Journal of Economics, Business  and Accounting (AJEBA).</w:t>
      </w:r>
    </w:p>
    <w:p w14:paraId="633E4153">
      <w:pPr>
        <w:numPr>
          <w:ilvl w:val="0"/>
          <w:numId w:val="0"/>
        </w:numPr>
        <w:ind w:left="180" w:leftChars="0"/>
        <w:jc w:val="both"/>
        <w:rPr>
          <w:rStyle w:val="11"/>
          <w:rFonts w:hint="default" w:ascii="Times New Roman" w:hAnsi="Times New Roman" w:eastAsia="Calibri" w:cs="Times New Roman"/>
          <w:color w:val="1155CC"/>
          <w:sz w:val="24"/>
          <w:szCs w:val="24"/>
          <w:u w:val="none"/>
          <w:shd w:val="clear" w:color="auto" w:fill="FFFFFF"/>
        </w:rPr>
      </w:pPr>
      <w:r>
        <w:rPr>
          <w:rFonts w:hint="default" w:ascii="Times New Roman" w:hAnsi="Times New Roman" w:eastAsia="Calibri" w:cs="Times New Roman"/>
          <w:color w:val="222222"/>
          <w:sz w:val="24"/>
          <w:szCs w:val="24"/>
          <w:u w:val="none"/>
          <w:shd w:val="clear" w:color="auto" w:fill="FFFFFF"/>
        </w:rPr>
        <w:t xml:space="preserve"> </w:t>
      </w:r>
      <w:r>
        <w:rPr>
          <w:rFonts w:hint="default" w:ascii="Times New Roman" w:hAnsi="Times New Roman" w:cs="Times New Roman"/>
          <w:sz w:val="24"/>
          <w:szCs w:val="24"/>
          <w:u w:val="none"/>
        </w:rPr>
        <w:fldChar w:fldCharType="begin"/>
      </w:r>
      <w:r>
        <w:rPr>
          <w:rFonts w:hint="default" w:ascii="Times New Roman" w:hAnsi="Times New Roman" w:cs="Times New Roman"/>
          <w:sz w:val="24"/>
          <w:szCs w:val="24"/>
          <w:u w:val="none"/>
        </w:rPr>
        <w:instrText xml:space="preserve"> HYPERLINK "mailto:reviewer@rsisinternational.org" </w:instrText>
      </w:r>
      <w:r>
        <w:rPr>
          <w:rFonts w:hint="default" w:ascii="Times New Roman" w:hAnsi="Times New Roman" w:cs="Times New Roman"/>
          <w:sz w:val="24"/>
          <w:szCs w:val="24"/>
          <w:u w:val="none"/>
        </w:rPr>
        <w:fldChar w:fldCharType="separate"/>
      </w:r>
      <w:r>
        <w:rPr>
          <w:rStyle w:val="11"/>
          <w:rFonts w:hint="default" w:ascii="Times New Roman" w:hAnsi="Times New Roman" w:eastAsia="Calibri" w:cs="Times New Roman"/>
          <w:color w:val="1155CC"/>
          <w:sz w:val="24"/>
          <w:szCs w:val="24"/>
          <w:u w:val="none"/>
          <w:shd w:val="clear" w:color="auto" w:fill="FFFFFF"/>
        </w:rPr>
        <w:t>reviewer@ajebainternational.org</w:t>
      </w:r>
      <w:r>
        <w:rPr>
          <w:rStyle w:val="11"/>
          <w:rFonts w:hint="default" w:ascii="Times New Roman" w:hAnsi="Times New Roman" w:eastAsia="Calibri" w:cs="Times New Roman"/>
          <w:color w:val="1155CC"/>
          <w:sz w:val="24"/>
          <w:szCs w:val="24"/>
          <w:u w:val="none"/>
          <w:shd w:val="clear" w:color="auto" w:fill="FFFFFF"/>
        </w:rPr>
        <w:fldChar w:fldCharType="end"/>
      </w:r>
    </w:p>
    <w:p w14:paraId="13A79F84">
      <w:pPr>
        <w:numPr>
          <w:ilvl w:val="0"/>
          <w:numId w:val="0"/>
        </w:numPr>
        <w:jc w:val="both"/>
        <w:rPr>
          <w:rStyle w:val="9"/>
          <w:rFonts w:hint="default" w:ascii="Times New Roman" w:hAnsi="Times New Roman" w:cs="Times New Roman"/>
          <w:color w:val="auto"/>
          <w:sz w:val="24"/>
          <w:szCs w:val="24"/>
          <w:u w:val="none"/>
          <w:shd w:val="clear" w:color="auto" w:fill="FFFFFF"/>
          <w:lang w:val="en-US"/>
        </w:rPr>
      </w:pPr>
      <w:r>
        <w:rPr>
          <w:rStyle w:val="11"/>
          <w:rFonts w:hint="default" w:ascii="Times New Roman" w:hAnsi="Times New Roman" w:eastAsia="Calibri" w:cs="Times New Roman"/>
          <w:color w:val="1155CC"/>
          <w:sz w:val="24"/>
          <w:szCs w:val="24"/>
          <w:u w:val="none"/>
          <w:shd w:val="clear" w:color="auto" w:fill="FFFFFF"/>
          <w:lang w:val="en-US"/>
        </w:rPr>
        <w:t>*.</w:t>
      </w:r>
      <w:r>
        <w:rPr>
          <w:rStyle w:val="11"/>
          <w:rFonts w:hint="default" w:ascii="Times New Roman" w:hAnsi="Times New Roman" w:eastAsia="Calibri" w:cs="Times New Roman"/>
          <w:color w:val="1155CC"/>
          <w:sz w:val="24"/>
          <w:szCs w:val="24"/>
          <w:u w:val="none"/>
          <w:shd w:val="clear" w:color="auto" w:fill="FFFFFF"/>
          <w:lang w:val="en-US"/>
        </w:rPr>
        <w:tab/>
      </w:r>
      <w:r>
        <w:rPr>
          <w:rStyle w:val="11"/>
          <w:rFonts w:hint="default" w:ascii="Times New Roman" w:hAnsi="Times New Roman" w:eastAsia="Calibri" w:cs="Times New Roman"/>
          <w:color w:val="1155CC"/>
          <w:sz w:val="24"/>
          <w:szCs w:val="24"/>
          <w:u w:val="none"/>
          <w:shd w:val="clear" w:color="auto" w:fill="FFFFFF"/>
          <w:lang w:val="en-US"/>
        </w:rPr>
        <w:t>.</w:t>
      </w:r>
      <w:r>
        <w:rPr>
          <w:rStyle w:val="9"/>
          <w:rFonts w:hint="default" w:ascii="Times New Roman" w:hAnsi="Times New Roman" w:cs="Times New Roman"/>
          <w:color w:val="auto"/>
          <w:sz w:val="24"/>
          <w:szCs w:val="24"/>
          <w:u w:val="none"/>
          <w:shd w:val="clear" w:color="auto" w:fill="FFFFFF"/>
          <w:lang w:val="en-US"/>
        </w:rPr>
        <w:t>Reviewer for Journal of Experimental Agriculture International (JEAI).</w:t>
      </w:r>
    </w:p>
    <w:p w14:paraId="178975B8">
      <w:pPr>
        <w:ind w:firstLine="360" w:firstLineChars="150"/>
        <w:jc w:val="both"/>
        <w:rPr>
          <w:rFonts w:hint="default" w:ascii="Times New Roman" w:hAnsi="Times New Roman" w:eastAsia="SimSun" w:cs="Times New Roman"/>
          <w:i w:val="0"/>
          <w:iCs w:val="0"/>
          <w:caps w:val="0"/>
          <w:color w:val="1155CC"/>
          <w:spacing w:val="0"/>
          <w:sz w:val="24"/>
          <w:szCs w:val="24"/>
          <w:u w:val="none"/>
          <w:shd w:val="clear" w:fill="FFFFFF"/>
        </w:rPr>
      </w:pPr>
      <w:r>
        <w:rPr>
          <w:rFonts w:hint="default" w:ascii="Times New Roman" w:hAnsi="Times New Roman" w:eastAsia="SimSun" w:cs="Times New Roman"/>
          <w:i w:val="0"/>
          <w:iCs w:val="0"/>
          <w:caps w:val="0"/>
          <w:color w:val="222222"/>
          <w:spacing w:val="0"/>
          <w:sz w:val="24"/>
          <w:szCs w:val="24"/>
          <w:u w:val="none"/>
          <w:shd w:val="clear" w:fill="FFFFFF"/>
        </w:rPr>
        <w:t> </w:t>
      </w:r>
      <w:r>
        <w:rPr>
          <w:rFonts w:hint="default" w:ascii="Times New Roman" w:hAnsi="Times New Roman" w:eastAsia="SimSun" w:cs="Times New Roman"/>
          <w:i w:val="0"/>
          <w:iCs w:val="0"/>
          <w:caps w:val="0"/>
          <w:color w:val="1155CC"/>
          <w:spacing w:val="0"/>
          <w:sz w:val="24"/>
          <w:szCs w:val="24"/>
          <w:u w:val="none"/>
          <w:shd w:val="clear" w:fill="FFFFFF"/>
        </w:rPr>
        <w:fldChar w:fldCharType="begin"/>
      </w:r>
      <w:r>
        <w:rPr>
          <w:rFonts w:hint="default" w:ascii="Times New Roman" w:hAnsi="Times New Roman" w:eastAsia="SimSun" w:cs="Times New Roman"/>
          <w:i w:val="0"/>
          <w:iCs w:val="0"/>
          <w:caps w:val="0"/>
          <w:color w:val="1155CC"/>
          <w:spacing w:val="0"/>
          <w:sz w:val="24"/>
          <w:szCs w:val="24"/>
          <w:u w:val="none"/>
          <w:shd w:val="clear" w:fill="FFFFFF"/>
        </w:rPr>
        <w:instrText xml:space="preserve"> HYPERLINK "https://r1.reviewerhub.org/jeai/journal" \t "https://mail.google.com/mail/u/0/?hl=en-GB" \l "inbox/_blank" </w:instrText>
      </w:r>
      <w:r>
        <w:rPr>
          <w:rFonts w:hint="default" w:ascii="Times New Roman" w:hAnsi="Times New Roman" w:eastAsia="SimSun" w:cs="Times New Roman"/>
          <w:i w:val="0"/>
          <w:iCs w:val="0"/>
          <w:caps w:val="0"/>
          <w:color w:val="1155CC"/>
          <w:spacing w:val="0"/>
          <w:sz w:val="24"/>
          <w:szCs w:val="24"/>
          <w:u w:val="none"/>
          <w:shd w:val="clear" w:fill="FFFFFF"/>
        </w:rPr>
        <w:fldChar w:fldCharType="separate"/>
      </w:r>
      <w:r>
        <w:rPr>
          <w:rStyle w:val="9"/>
          <w:rFonts w:hint="default" w:ascii="Times New Roman" w:hAnsi="Times New Roman" w:eastAsia="SimSun" w:cs="Times New Roman"/>
          <w:i w:val="0"/>
          <w:iCs w:val="0"/>
          <w:caps w:val="0"/>
          <w:color w:val="1155CC"/>
          <w:spacing w:val="0"/>
          <w:sz w:val="24"/>
          <w:szCs w:val="24"/>
          <w:u w:val="none"/>
          <w:shd w:val="clear" w:fill="FFFFFF"/>
        </w:rPr>
        <w:t>https://r1.reviewerhub.org/jeai/journal</w:t>
      </w:r>
      <w:r>
        <w:rPr>
          <w:rFonts w:hint="default" w:ascii="Times New Roman" w:hAnsi="Times New Roman" w:eastAsia="SimSun" w:cs="Times New Roman"/>
          <w:i w:val="0"/>
          <w:iCs w:val="0"/>
          <w:caps w:val="0"/>
          <w:color w:val="1155CC"/>
          <w:spacing w:val="0"/>
          <w:sz w:val="24"/>
          <w:szCs w:val="24"/>
          <w:u w:val="none"/>
          <w:shd w:val="clear" w:fill="FFFFFF"/>
        </w:rPr>
        <w:fldChar w:fldCharType="end"/>
      </w:r>
    </w:p>
    <w:p w14:paraId="4D70FBB2">
      <w:pPr>
        <w:keepNext w:val="0"/>
        <w:keepLines w:val="0"/>
        <w:widowControl/>
        <w:suppressLineNumbers w:val="0"/>
        <w:jc w:val="left"/>
        <w:rPr>
          <w:rFonts w:hint="default" w:ascii="Times New Roman" w:hAnsi="Times New Roman" w:eastAsia="Times-Bold" w:cs="Times New Roman"/>
          <w:b w:val="0"/>
          <w:bCs w:val="0"/>
          <w:i w:val="0"/>
          <w:iCs w:val="0"/>
          <w:color w:val="000000"/>
          <w:kern w:val="0"/>
          <w:sz w:val="24"/>
          <w:szCs w:val="24"/>
          <w:lang w:val="en-US" w:eastAsia="zh-CN" w:bidi="ar"/>
        </w:rPr>
      </w:pPr>
      <w:r>
        <w:rPr>
          <w:rFonts w:hint="default" w:ascii="Times New Roman" w:hAnsi="Times New Roman" w:eastAsia="SimSun" w:cs="Times New Roman"/>
          <w:i w:val="0"/>
          <w:iCs w:val="0"/>
          <w:caps w:val="0"/>
          <w:color w:val="1155CC"/>
          <w:spacing w:val="0"/>
          <w:sz w:val="24"/>
          <w:szCs w:val="24"/>
          <w:u w:val="none"/>
          <w:shd w:val="clear" w:fill="FFFFFF"/>
          <w:lang w:val="en-US"/>
        </w:rPr>
        <w:t>*</w:t>
      </w:r>
      <w:r>
        <w:rPr>
          <w:rFonts w:hint="default" w:ascii="Times New Roman" w:hAnsi="Times New Roman" w:eastAsia="SimSun" w:cs="Times New Roman"/>
          <w:i w:val="0"/>
          <w:iCs w:val="0"/>
          <w:caps w:val="0"/>
          <w:color w:val="1155CC"/>
          <w:spacing w:val="0"/>
          <w:sz w:val="24"/>
          <w:szCs w:val="24"/>
          <w:u w:val="none"/>
          <w:shd w:val="clear" w:fill="FFFFFF"/>
          <w:lang w:val="en-US"/>
        </w:rPr>
        <w:tab/>
      </w:r>
      <w:r>
        <w:rPr>
          <w:rFonts w:hint="default" w:ascii="Times New Roman" w:hAnsi="Times New Roman" w:eastAsia="SimSun" w:cs="Times New Roman"/>
          <w:i w:val="0"/>
          <w:iCs w:val="0"/>
          <w:caps w:val="0"/>
          <w:color w:val="auto"/>
          <w:spacing w:val="0"/>
          <w:sz w:val="24"/>
          <w:szCs w:val="24"/>
          <w:u w:val="none"/>
          <w:shd w:val="clear" w:fill="FFFFFF"/>
          <w:lang w:val="en-US"/>
        </w:rPr>
        <w:t xml:space="preserve">Reviewer for the </w:t>
      </w:r>
      <w:r>
        <w:rPr>
          <w:rFonts w:hint="default" w:ascii="Times New Roman" w:hAnsi="Times New Roman" w:eastAsia="Times-Bold" w:cs="Times New Roman"/>
          <w:b w:val="0"/>
          <w:bCs w:val="0"/>
          <w:i w:val="0"/>
          <w:iCs w:val="0"/>
          <w:color w:val="auto"/>
          <w:kern w:val="0"/>
          <w:sz w:val="24"/>
          <w:szCs w:val="24"/>
          <w:lang w:val="en-US" w:eastAsia="zh-CN" w:bidi="ar"/>
        </w:rPr>
        <w:t xml:space="preserve">Asian </w:t>
      </w:r>
      <w:r>
        <w:rPr>
          <w:rFonts w:hint="default" w:ascii="Times New Roman" w:hAnsi="Times New Roman" w:eastAsia="Times-Bold" w:cs="Times New Roman"/>
          <w:b w:val="0"/>
          <w:bCs w:val="0"/>
          <w:i w:val="0"/>
          <w:iCs w:val="0"/>
          <w:color w:val="000000"/>
          <w:kern w:val="0"/>
          <w:sz w:val="24"/>
          <w:szCs w:val="24"/>
          <w:lang w:val="en-US" w:eastAsia="zh-CN" w:bidi="ar"/>
        </w:rPr>
        <w:t>Journal of Advanced Research and Reports.</w:t>
      </w:r>
    </w:p>
    <w:p w14:paraId="7BDFD227">
      <w:pPr>
        <w:keepNext w:val="0"/>
        <w:keepLines w:val="0"/>
        <w:widowControl/>
        <w:suppressLineNumbers w:val="0"/>
        <w:jc w:val="left"/>
        <w:rPr>
          <w:rFonts w:hint="default" w:ascii="Times New Roman" w:hAnsi="Times New Roman" w:eastAsia="Times-Bold" w:cs="Times New Roman"/>
          <w:b w:val="0"/>
          <w:bCs w:val="0"/>
          <w:i w:val="0"/>
          <w:iCs w:val="0"/>
          <w:color w:val="000000"/>
          <w:kern w:val="0"/>
          <w:sz w:val="24"/>
          <w:szCs w:val="24"/>
          <w:lang w:val="en-US" w:eastAsia="zh-CN" w:bidi="ar"/>
        </w:rPr>
      </w:pPr>
    </w:p>
    <w:p w14:paraId="7BE0D461">
      <w:pPr>
        <w:keepNext w:val="0"/>
        <w:keepLines w:val="0"/>
        <w:widowControl/>
        <w:suppressLineNumbers w:val="0"/>
        <w:jc w:val="left"/>
        <w:rPr>
          <w:rFonts w:hint="default" w:ascii="Times New Roman" w:hAnsi="Times New Roman" w:eastAsia="Times-Bold" w:cs="Times New Roman"/>
          <w:b/>
          <w:bCs/>
          <w:i w:val="0"/>
          <w:iCs w:val="0"/>
          <w:color w:val="000000"/>
          <w:kern w:val="0"/>
          <w:sz w:val="24"/>
          <w:szCs w:val="24"/>
          <w:lang w:val="en-US" w:eastAsia="zh-CN" w:bidi="ar"/>
        </w:rPr>
      </w:pPr>
      <w:r>
        <w:rPr>
          <w:rFonts w:hint="default" w:ascii="Times New Roman" w:hAnsi="Times New Roman" w:eastAsia="Times-Bold" w:cs="Times New Roman"/>
          <w:b/>
          <w:bCs/>
          <w:i w:val="0"/>
          <w:iCs w:val="0"/>
          <w:color w:val="000000"/>
          <w:kern w:val="0"/>
          <w:sz w:val="24"/>
          <w:szCs w:val="24"/>
          <w:lang w:val="en-US" w:eastAsia="zh-CN" w:bidi="ar"/>
        </w:rPr>
        <w:t>xvi. CURRENT RESEARCH</w:t>
      </w:r>
    </w:p>
    <w:p w14:paraId="68A2F7D7">
      <w:pPr>
        <w:keepNext w:val="0"/>
        <w:keepLines w:val="0"/>
        <w:widowControl/>
        <w:suppressLineNumbers w:val="0"/>
        <w:jc w:val="left"/>
        <w:rPr>
          <w:rFonts w:hint="default" w:ascii="Times New Roman" w:hAnsi="Times New Roman" w:eastAsia="Times-Bold" w:cs="Times New Roman"/>
          <w:b/>
          <w:bCs/>
          <w:i w:val="0"/>
          <w:iCs w:val="0"/>
          <w:color w:val="000000"/>
          <w:kern w:val="0"/>
          <w:sz w:val="24"/>
          <w:szCs w:val="24"/>
          <w:lang w:val="en-US" w:eastAsia="zh-CN" w:bidi="ar"/>
        </w:rPr>
      </w:pPr>
    </w:p>
    <w:p w14:paraId="067F8F6B">
      <w:pPr>
        <w:keepNext w:val="0"/>
        <w:keepLines w:val="0"/>
        <w:widowControl/>
        <w:numPr>
          <w:ilvl w:val="0"/>
          <w:numId w:val="5"/>
        </w:numPr>
        <w:suppressLineNumbers w:val="0"/>
        <w:jc w:val="left"/>
        <w:rPr>
          <w:rFonts w:hint="default" w:ascii="Times New Roman" w:hAnsi="Times New Roman" w:eastAsia="Times-Bold" w:cs="Times New Roman"/>
          <w:b/>
          <w:bCs/>
          <w:i w:val="0"/>
          <w:iCs w:val="0"/>
          <w:color w:val="000000"/>
          <w:kern w:val="0"/>
          <w:sz w:val="24"/>
          <w:szCs w:val="24"/>
          <w:lang w:val="en-US" w:eastAsia="zh-CN" w:bidi="ar"/>
        </w:rPr>
      </w:pPr>
      <w:r>
        <w:rPr>
          <w:rFonts w:hint="default" w:ascii="Times New Roman" w:hAnsi="Times New Roman" w:eastAsia="Times-Bold" w:cs="Times New Roman"/>
          <w:b w:val="0"/>
          <w:bCs w:val="0"/>
          <w:i w:val="0"/>
          <w:iCs w:val="0"/>
          <w:color w:val="000000"/>
          <w:kern w:val="0"/>
          <w:sz w:val="24"/>
          <w:szCs w:val="24"/>
          <w:lang w:val="en-US" w:eastAsia="zh-CN" w:bidi="ar"/>
        </w:rPr>
        <w:t>Women Entrepreneurship and Economic Independence among Rural women in Developing Economies: Evidence from Nigeria. Federal University, Dutsin-Ma, Katsina state International Journal of Social Sciences, 6(1).</w:t>
      </w:r>
    </w:p>
    <w:p w14:paraId="21D52201">
      <w:pPr>
        <w:keepNext w:val="0"/>
        <w:keepLines w:val="0"/>
        <w:widowControl/>
        <w:numPr>
          <w:ilvl w:val="0"/>
          <w:numId w:val="5"/>
        </w:numPr>
        <w:suppressLineNumbers w:val="0"/>
        <w:jc w:val="left"/>
        <w:rPr>
          <w:rFonts w:hint="default" w:ascii="Times New Roman" w:hAnsi="Times New Roman" w:eastAsia="Times-Bold" w:cs="Times New Roman"/>
          <w:b w:val="0"/>
          <w:bCs w:val="0"/>
          <w:i w:val="0"/>
          <w:iCs w:val="0"/>
          <w:color w:val="000000"/>
          <w:kern w:val="0"/>
          <w:sz w:val="24"/>
          <w:szCs w:val="24"/>
          <w:lang w:val="en-US" w:eastAsia="zh-CN" w:bidi="ar"/>
        </w:rPr>
      </w:pPr>
      <w:r>
        <w:rPr>
          <w:rFonts w:hint="default" w:ascii="Times New Roman" w:hAnsi="Times New Roman" w:eastAsia="Times-Bold" w:cs="Times New Roman"/>
          <w:b w:val="0"/>
          <w:bCs w:val="0"/>
          <w:i w:val="0"/>
          <w:iCs w:val="0"/>
          <w:color w:val="000000"/>
          <w:kern w:val="0"/>
          <w:sz w:val="24"/>
          <w:szCs w:val="24"/>
          <w:lang w:val="en-US" w:eastAsia="zh-CN" w:bidi="ar"/>
        </w:rPr>
        <w:t>Entrepreneurship, Family Business and Enterprise sustainability. Annual International Research Conference, Faculty of Management Sciences, University of Lagos, Nigeria.</w:t>
      </w:r>
    </w:p>
    <w:p w14:paraId="3703229B">
      <w:pPr>
        <w:numPr>
          <w:ilvl w:val="0"/>
          <w:numId w:val="0"/>
        </w:numPr>
        <w:jc w:val="both"/>
        <w:rPr>
          <w:rFonts w:hint="default" w:ascii="Times New Roman" w:hAnsi="Times New Roman" w:eastAsia="Calibri" w:cs="Times New Roman"/>
          <w:b/>
          <w:bCs/>
          <w:sz w:val="24"/>
          <w:szCs w:val="24"/>
          <w:lang w:val="en-US"/>
        </w:rPr>
      </w:pPr>
    </w:p>
    <w:p w14:paraId="0243AB75">
      <w:pPr>
        <w:jc w:val="both"/>
        <w:rPr>
          <w:rFonts w:hint="default" w:ascii="Times New Roman" w:hAnsi="Times New Roman" w:eastAsia="Calibri" w:cs="Times New Roman"/>
          <w:b/>
          <w:bCs/>
          <w:sz w:val="24"/>
          <w:szCs w:val="24"/>
        </w:rPr>
      </w:pPr>
      <w:r>
        <w:rPr>
          <w:rFonts w:hint="default" w:ascii="Times New Roman" w:hAnsi="Times New Roman" w:eastAsia="Calibri" w:cs="Times New Roman"/>
          <w:b/>
          <w:bCs/>
          <w:sz w:val="24"/>
          <w:szCs w:val="24"/>
          <w:lang w:val="en-US"/>
        </w:rPr>
        <w:t xml:space="preserve">xvii. </w:t>
      </w:r>
      <w:r>
        <w:rPr>
          <w:rFonts w:hint="default" w:ascii="Times New Roman" w:hAnsi="Times New Roman" w:eastAsia="Calibri" w:cs="Times New Roman"/>
          <w:b/>
          <w:bCs/>
          <w:sz w:val="24"/>
          <w:szCs w:val="24"/>
        </w:rPr>
        <w:t>DETAILS OF PUBLICATIONS</w:t>
      </w:r>
    </w:p>
    <w:p w14:paraId="084BAE82">
      <w:pPr>
        <w:jc w:val="both"/>
        <w:rPr>
          <w:rFonts w:hint="default" w:ascii="Times New Roman" w:hAnsi="Times New Roman" w:eastAsia="Calibri" w:cs="Times New Roman"/>
          <w:b/>
          <w:bCs/>
          <w:sz w:val="24"/>
          <w:szCs w:val="24"/>
        </w:rPr>
      </w:pPr>
    </w:p>
    <w:p w14:paraId="12E5CC19">
      <w:pPr>
        <w:numPr>
          <w:ilvl w:val="0"/>
          <w:numId w:val="0"/>
        </w:numPr>
        <w:jc w:val="both"/>
        <w:rPr>
          <w:rFonts w:hint="default" w:ascii="Times New Roman" w:hAnsi="Times New Roman" w:eastAsia="TimesNewRomanPS-BoldMT" w:cs="Times New Roman"/>
          <w:b/>
          <w:bCs/>
          <w:sz w:val="24"/>
          <w:szCs w:val="24"/>
          <w:lang w:val="en-US"/>
        </w:rPr>
      </w:pPr>
      <w:r>
        <w:rPr>
          <w:rFonts w:hint="default" w:ascii="Times New Roman" w:hAnsi="Times New Roman" w:eastAsia="TimesNewRomanPS-BoldMT" w:cs="Times New Roman"/>
          <w:b/>
          <w:bCs/>
          <w:sz w:val="24"/>
          <w:szCs w:val="24"/>
          <w:lang w:val="en-US"/>
        </w:rPr>
        <w:t>A.</w:t>
      </w:r>
      <w:r>
        <w:rPr>
          <w:rFonts w:hint="default" w:ascii="Times New Roman" w:hAnsi="Times New Roman" w:eastAsia="TimesNewRomanPS-BoldMT" w:cs="Times New Roman"/>
          <w:b/>
          <w:bCs/>
          <w:sz w:val="24"/>
          <w:szCs w:val="24"/>
          <w:lang w:val="en-US"/>
        </w:rPr>
        <w:tab/>
      </w:r>
      <w:r>
        <w:rPr>
          <w:rFonts w:hint="default" w:ascii="Times New Roman" w:hAnsi="Times New Roman" w:eastAsia="TimesNewRomanPS-BoldMT" w:cs="Times New Roman"/>
          <w:b/>
          <w:bCs/>
          <w:sz w:val="24"/>
          <w:szCs w:val="24"/>
          <w:lang w:val="en-US"/>
        </w:rPr>
        <w:t>CONFERENCE PROCEEDINGS</w:t>
      </w:r>
    </w:p>
    <w:p w14:paraId="189FC8F0">
      <w:pPr>
        <w:numPr>
          <w:ilvl w:val="0"/>
          <w:numId w:val="0"/>
        </w:numPr>
        <w:ind w:leftChars="0"/>
        <w:jc w:val="both"/>
        <w:rPr>
          <w:rFonts w:hint="default" w:ascii="Times New Roman" w:hAnsi="Times New Roman" w:eastAsia="TimesNewRomanPS-BoldMT" w:cs="Times New Roman"/>
          <w:sz w:val="24"/>
          <w:szCs w:val="24"/>
          <w:lang w:val="en-US"/>
        </w:rPr>
      </w:pPr>
      <w:r>
        <w:rPr>
          <w:rFonts w:hint="default" w:ascii="Times New Roman" w:hAnsi="Times New Roman" w:eastAsia="TimesNewRomanPS-BoldMT" w:cs="Times New Roman"/>
          <w:b/>
          <w:bCs/>
          <w:sz w:val="24"/>
          <w:szCs w:val="24"/>
          <w:lang w:val="en-US"/>
        </w:rPr>
        <w:t>1. Ojelade Mathew Ojeleke</w:t>
      </w:r>
      <w:r>
        <w:rPr>
          <w:rFonts w:hint="default" w:ascii="Times New Roman" w:hAnsi="Times New Roman" w:eastAsia="TimesNewRomanPS-BoldMT" w:cs="Times New Roman"/>
          <w:sz w:val="24"/>
          <w:szCs w:val="24"/>
          <w:lang w:val="en-US"/>
        </w:rPr>
        <w:t>, Ishola James Aransiola, Ajayi Johnson Kolawole, Ahmed Jeleel Abioye &amp; Amusat, Rasaq Bamidele (2025) Entrepreneurship development in the Contemporary Nigerian Entrepreneurial Ecosystem. International Conference, Adekunle Ajasin University, Akungba, Ondo state, Nigeria, 4</w:t>
      </w:r>
      <w:r>
        <w:rPr>
          <w:rFonts w:hint="default" w:ascii="Times New Roman" w:hAnsi="Times New Roman" w:eastAsia="TimesNewRomanPS-BoldMT" w:cs="Times New Roman"/>
          <w:sz w:val="24"/>
          <w:szCs w:val="24"/>
          <w:vertAlign w:val="superscript"/>
          <w:lang w:val="en-US"/>
        </w:rPr>
        <w:t>th</w:t>
      </w:r>
      <w:r>
        <w:rPr>
          <w:rFonts w:hint="default" w:ascii="Times New Roman" w:hAnsi="Times New Roman" w:eastAsia="TimesNewRomanPS-BoldMT" w:cs="Times New Roman"/>
          <w:sz w:val="24"/>
          <w:szCs w:val="24"/>
          <w:lang w:val="en-US"/>
        </w:rPr>
        <w:t>-6</w:t>
      </w:r>
      <w:r>
        <w:rPr>
          <w:rFonts w:hint="default" w:ascii="Times New Roman" w:hAnsi="Times New Roman" w:eastAsia="TimesNewRomanPS-BoldMT" w:cs="Times New Roman"/>
          <w:sz w:val="24"/>
          <w:szCs w:val="24"/>
          <w:vertAlign w:val="superscript"/>
          <w:lang w:val="en-US"/>
        </w:rPr>
        <w:t>th</w:t>
      </w:r>
      <w:r>
        <w:rPr>
          <w:rFonts w:hint="default" w:ascii="Times New Roman" w:hAnsi="Times New Roman" w:eastAsia="TimesNewRomanPS-BoldMT" w:cs="Times New Roman"/>
          <w:sz w:val="24"/>
          <w:szCs w:val="24"/>
          <w:lang w:val="en-US"/>
        </w:rPr>
        <w:t xml:space="preserve">  May, 2025.</w:t>
      </w:r>
    </w:p>
    <w:p w14:paraId="58CCFBBB">
      <w:pPr>
        <w:numPr>
          <w:ilvl w:val="0"/>
          <w:numId w:val="0"/>
        </w:numPr>
        <w:ind w:leftChars="0"/>
        <w:jc w:val="both"/>
        <w:rPr>
          <w:rFonts w:hint="default" w:ascii="Times New Roman" w:hAnsi="Times New Roman" w:eastAsia="Calibri" w:cs="Times New Roman"/>
          <w:bCs/>
          <w:sz w:val="24"/>
          <w:szCs w:val="24"/>
        </w:rPr>
      </w:pPr>
      <w:r>
        <w:rPr>
          <w:rFonts w:hint="default" w:ascii="Times New Roman" w:hAnsi="Times New Roman" w:eastAsia="TimesNewRomanPS-BoldMT" w:cs="Times New Roman"/>
          <w:sz w:val="24"/>
          <w:szCs w:val="24"/>
          <w:lang w:val="en-US"/>
        </w:rPr>
        <w:t xml:space="preserve">2. </w:t>
      </w:r>
      <w:r>
        <w:rPr>
          <w:rFonts w:hint="default" w:ascii="Times New Roman" w:hAnsi="Times New Roman" w:eastAsia="TimesNewRomanPS-BoldMT" w:cs="Times New Roman"/>
          <w:b/>
          <w:bCs/>
          <w:sz w:val="24"/>
          <w:szCs w:val="24"/>
          <w:lang w:val="en-US"/>
        </w:rPr>
        <w:t>Ojelade Mathew Ojeleke</w:t>
      </w:r>
      <w:r>
        <w:rPr>
          <w:rFonts w:hint="default" w:ascii="Times New Roman" w:hAnsi="Times New Roman" w:eastAsia="TimesNewRomanPS-BoldMT" w:cs="Times New Roman"/>
          <w:sz w:val="24"/>
          <w:szCs w:val="24"/>
          <w:lang w:val="en-US"/>
        </w:rPr>
        <w:t>, Ishola James Aransiola, Ajayi Johnson Kolawole, Akinmusira          Olutoyosi, Oluseye (2024) Community-Based Enterprises and Socio-Economic Development of Local Communities. International Business and Management Conference, Federal University, Wukari, Taraba state, Nigeria, 9</w:t>
      </w:r>
      <w:r>
        <w:rPr>
          <w:rFonts w:hint="default" w:ascii="Times New Roman" w:hAnsi="Times New Roman" w:eastAsia="TimesNewRomanPS-BoldMT" w:cs="Times New Roman"/>
          <w:sz w:val="24"/>
          <w:szCs w:val="24"/>
          <w:vertAlign w:val="superscript"/>
          <w:lang w:val="en-US"/>
        </w:rPr>
        <w:t>th</w:t>
      </w:r>
      <w:r>
        <w:rPr>
          <w:rFonts w:hint="default" w:ascii="Times New Roman" w:hAnsi="Times New Roman" w:eastAsia="TimesNewRomanPS-BoldMT" w:cs="Times New Roman"/>
          <w:sz w:val="24"/>
          <w:szCs w:val="24"/>
          <w:lang w:val="en-US"/>
        </w:rPr>
        <w:t>-11</w:t>
      </w:r>
      <w:r>
        <w:rPr>
          <w:rFonts w:hint="default" w:ascii="Times New Roman" w:hAnsi="Times New Roman" w:eastAsia="TimesNewRomanPS-BoldMT" w:cs="Times New Roman"/>
          <w:sz w:val="24"/>
          <w:szCs w:val="24"/>
          <w:vertAlign w:val="superscript"/>
          <w:lang w:val="en-US"/>
        </w:rPr>
        <w:t>th</w:t>
      </w:r>
      <w:r>
        <w:rPr>
          <w:rFonts w:hint="default" w:ascii="Times New Roman" w:hAnsi="Times New Roman" w:eastAsia="TimesNewRomanPS-BoldMT" w:cs="Times New Roman"/>
          <w:sz w:val="24"/>
          <w:szCs w:val="24"/>
          <w:lang w:val="en-US"/>
        </w:rPr>
        <w:t xml:space="preserve"> October, 2024.</w:t>
      </w:r>
    </w:p>
    <w:p w14:paraId="32F2FFEA">
      <w:pPr>
        <w:jc w:val="both"/>
        <w:rPr>
          <w:rFonts w:hint="default" w:ascii="Times New Roman" w:hAnsi="Times New Roman" w:eastAsia="Calibri" w:cs="Times New Roman"/>
          <w:b/>
          <w:bCs/>
          <w:sz w:val="24"/>
          <w:szCs w:val="24"/>
        </w:rPr>
      </w:pPr>
      <w:r>
        <w:rPr>
          <w:rFonts w:hint="default" w:ascii="Times New Roman" w:hAnsi="Times New Roman" w:eastAsia="Calibri" w:cs="Times New Roman"/>
          <w:b/>
          <w:bCs/>
          <w:sz w:val="24"/>
          <w:szCs w:val="24"/>
        </w:rPr>
        <w:t xml:space="preserve"> </w:t>
      </w:r>
    </w:p>
    <w:p w14:paraId="3598D5DD">
      <w:pPr>
        <w:numPr>
          <w:ilvl w:val="0"/>
          <w:numId w:val="6"/>
        </w:numPr>
        <w:jc w:val="both"/>
        <w:rPr>
          <w:rFonts w:hint="default" w:ascii="Times New Roman" w:hAnsi="Times New Roman" w:eastAsia="TimesNewRomanPS-BoldMT" w:cs="Times New Roman"/>
          <w:sz w:val="24"/>
          <w:szCs w:val="24"/>
        </w:rPr>
      </w:pPr>
      <w:r>
        <w:rPr>
          <w:rFonts w:hint="default" w:ascii="Times New Roman" w:hAnsi="Times New Roman" w:eastAsia="Calibri" w:cs="Times New Roman"/>
          <w:b/>
          <w:bCs/>
          <w:sz w:val="24"/>
          <w:szCs w:val="24"/>
          <w:lang w:val="en-US"/>
        </w:rPr>
        <w:t>JOURNALS</w:t>
      </w:r>
    </w:p>
    <w:p w14:paraId="6A614794">
      <w:pPr>
        <w:numPr>
          <w:ilvl w:val="0"/>
          <w:numId w:val="5"/>
        </w:numPr>
        <w:ind w:left="0" w:leftChars="0" w:firstLine="0" w:firstLineChars="0"/>
        <w:jc w:val="both"/>
        <w:rPr>
          <w:rFonts w:hint="default" w:ascii="Times New Roman" w:hAnsi="Times New Roman" w:eastAsia="TimesNewRomanPS-BoldMT" w:cs="Times New Roman"/>
          <w:sz w:val="24"/>
          <w:szCs w:val="24"/>
        </w:rPr>
      </w:pPr>
      <w:r>
        <w:rPr>
          <w:rFonts w:hint="default" w:ascii="Times New Roman" w:hAnsi="Times New Roman" w:eastAsia="TimesNewRomanPS-BoldMT" w:cs="Times New Roman"/>
          <w:b/>
          <w:bCs/>
          <w:sz w:val="24"/>
          <w:szCs w:val="24"/>
          <w:lang w:val="en-US"/>
        </w:rPr>
        <w:t>Ojelade Mathew Ojeleke</w:t>
      </w:r>
      <w:r>
        <w:rPr>
          <w:rFonts w:hint="default" w:ascii="Times New Roman" w:hAnsi="Times New Roman" w:eastAsia="TimesNewRomanPS-BoldMT" w:cs="Times New Roman"/>
          <w:sz w:val="24"/>
          <w:szCs w:val="24"/>
          <w:lang w:val="en-US"/>
        </w:rPr>
        <w:t xml:space="preserve">, Ishola James Aransiola, Abdullah Shuaib and Adedoyin Isaac              Salami (2025). One village One product program as a Tool for Entrepreneurship Development in Nigeria, </w:t>
      </w:r>
      <w:r>
        <w:rPr>
          <w:rFonts w:hint="default" w:ascii="Times New Roman" w:hAnsi="Times New Roman" w:eastAsia="TimesNewRomanPS-BoldMT" w:cs="Times New Roman"/>
          <w:i/>
          <w:iCs/>
          <w:sz w:val="24"/>
          <w:szCs w:val="24"/>
          <w:lang w:val="en-US"/>
        </w:rPr>
        <w:t>KolaDaisi Journal of Arts, Management and Social sciences</w:t>
      </w:r>
      <w:r>
        <w:rPr>
          <w:rFonts w:hint="default" w:ascii="Times New Roman" w:hAnsi="Times New Roman" w:eastAsia="TimesNewRomanPS-BoldMT" w:cs="Times New Roman"/>
          <w:sz w:val="24"/>
          <w:szCs w:val="24"/>
          <w:lang w:val="en-US"/>
        </w:rPr>
        <w:t xml:space="preserve"> (3) 58-70. </w:t>
      </w:r>
      <w:r>
        <w:rPr>
          <w:rFonts w:hint="default" w:ascii="Times New Roman" w:hAnsi="Times New Roman" w:eastAsia="Calibri" w:cs="Times New Roman"/>
          <w:sz w:val="24"/>
          <w:szCs w:val="24"/>
          <w:lang w:val="en-US"/>
        </w:rPr>
        <w:t>(Nigeria, Contribution, 70%).</w:t>
      </w:r>
    </w:p>
    <w:p w14:paraId="00631503">
      <w:pPr>
        <w:numPr>
          <w:ilvl w:val="0"/>
          <w:numId w:val="0"/>
        </w:numPr>
        <w:jc w:val="both"/>
        <w:rPr>
          <w:rFonts w:hint="default" w:ascii="Times New Roman" w:hAnsi="Times New Roman" w:eastAsia="TimesNewRomanPS-BoldMT" w:cs="Times New Roman"/>
          <w:sz w:val="24"/>
          <w:szCs w:val="24"/>
        </w:rPr>
      </w:pPr>
    </w:p>
    <w:p w14:paraId="7C73EDB9">
      <w:pPr>
        <w:numPr>
          <w:ilvl w:val="0"/>
          <w:numId w:val="5"/>
        </w:numPr>
        <w:ind w:left="0" w:leftChars="0" w:firstLine="0" w:firstLineChars="0"/>
        <w:jc w:val="both"/>
        <w:rPr>
          <w:rFonts w:hint="default" w:ascii="Times New Roman" w:hAnsi="Times New Roman" w:eastAsia="TimesNewRomanPS-BoldMT" w:cs="Times New Roman"/>
          <w:sz w:val="24"/>
          <w:szCs w:val="24"/>
        </w:rPr>
      </w:pPr>
      <w:r>
        <w:rPr>
          <w:rFonts w:hint="default" w:ascii="Times New Roman" w:hAnsi="Times New Roman" w:eastAsia="TimesNewRomanPS-BoldMT" w:cs="Times New Roman"/>
          <w:sz w:val="24"/>
          <w:szCs w:val="24"/>
        </w:rPr>
        <w:t xml:space="preserve">IYANDA, Ibukun Bernice &amp; </w:t>
      </w:r>
      <w:r>
        <w:rPr>
          <w:rFonts w:hint="default" w:ascii="Times New Roman" w:hAnsi="Times New Roman" w:eastAsia="TimesNewRomanPS-BoldMT" w:cs="Times New Roman"/>
          <w:b/>
          <w:bCs/>
          <w:sz w:val="24"/>
          <w:szCs w:val="24"/>
        </w:rPr>
        <w:t>OJELADE Mathew Ojeleke</w:t>
      </w:r>
      <w:r>
        <w:rPr>
          <w:rFonts w:hint="default" w:ascii="Times New Roman" w:hAnsi="Times New Roman" w:eastAsia="TimesNewRomanPS-BoldMT" w:cs="Times New Roman"/>
          <w:sz w:val="24"/>
          <w:szCs w:val="24"/>
        </w:rPr>
        <w:t xml:space="preserve"> (2025). Emotional </w:t>
      </w:r>
      <w:r>
        <w:rPr>
          <w:rFonts w:hint="default" w:ascii="Times New Roman" w:hAnsi="Times New Roman" w:eastAsia="TimesNewRomanPS-BoldMT" w:cs="Times New Roman"/>
          <w:sz w:val="24"/>
          <w:szCs w:val="24"/>
        </w:rPr>
        <w:tab/>
      </w:r>
      <w:r>
        <w:rPr>
          <w:rFonts w:hint="default" w:ascii="Times New Roman" w:hAnsi="Times New Roman" w:eastAsia="TimesNewRomanPS-BoldMT" w:cs="Times New Roman"/>
          <w:sz w:val="24"/>
          <w:szCs w:val="24"/>
        </w:rPr>
        <w:t xml:space="preserve">Intelligence and Job Satisfaction: An Exploratory Study of University Administrators in </w:t>
      </w:r>
      <w:r>
        <w:rPr>
          <w:rFonts w:hint="default" w:ascii="Times New Roman" w:hAnsi="Times New Roman" w:eastAsia="TimesNewRomanPS-BoldMT" w:cs="Times New Roman"/>
          <w:sz w:val="24"/>
          <w:szCs w:val="24"/>
          <w:lang w:val="en-US"/>
        </w:rPr>
        <w:t xml:space="preserve">     </w:t>
      </w:r>
      <w:r>
        <w:rPr>
          <w:rFonts w:hint="default" w:ascii="Times New Roman" w:hAnsi="Times New Roman" w:eastAsia="TimesNewRomanPS-BoldMT" w:cs="Times New Roman"/>
          <w:sz w:val="24"/>
          <w:szCs w:val="24"/>
        </w:rPr>
        <w:t xml:space="preserve">Oyo State, Nigeria. </w:t>
      </w:r>
      <w:r>
        <w:rPr>
          <w:rFonts w:hint="default" w:ascii="Times New Roman" w:hAnsi="Times New Roman" w:eastAsia="TimesNewRomanPS-BoldMT" w:cs="Times New Roman"/>
          <w:i/>
          <w:iCs/>
          <w:sz w:val="24"/>
          <w:szCs w:val="24"/>
        </w:rPr>
        <w:t>International Journal of Research and Innovation in Applied Science</w:t>
      </w:r>
      <w:r>
        <w:rPr>
          <w:rFonts w:hint="default" w:ascii="Times New Roman" w:hAnsi="Times New Roman" w:eastAsia="TimesNewRomanPS-BoldMT" w:cs="Times New Roman"/>
          <w:sz w:val="24"/>
          <w:szCs w:val="24"/>
        </w:rPr>
        <w:t xml:space="preserve"> (IJRIAS) 10 (3)</w:t>
      </w:r>
      <w:r>
        <w:rPr>
          <w:rFonts w:hint="default" w:ascii="Times New Roman" w:hAnsi="Times New Roman" w:eastAsia="TimesNewRomanPS-BoldMT" w:cs="Times New Roman"/>
          <w:sz w:val="24"/>
          <w:szCs w:val="24"/>
          <w:lang w:val="en-US"/>
        </w:rPr>
        <w:t xml:space="preserve">. </w:t>
      </w:r>
      <w:r>
        <w:rPr>
          <w:rFonts w:hint="default" w:ascii="Times New Roman" w:hAnsi="Times New Roman" w:eastAsia="Calibri" w:cs="Times New Roman"/>
          <w:sz w:val="24"/>
          <w:szCs w:val="24"/>
          <w:lang w:val="en-US"/>
        </w:rPr>
        <w:t>(India, Contribution, 50%).</w:t>
      </w:r>
    </w:p>
    <w:p w14:paraId="00BF8D33">
      <w:pPr>
        <w:numPr>
          <w:ilvl w:val="0"/>
          <w:numId w:val="0"/>
        </w:numPr>
        <w:ind w:leftChars="0"/>
        <w:jc w:val="both"/>
        <w:rPr>
          <w:rFonts w:hint="default" w:ascii="Times New Roman" w:hAnsi="Times New Roman" w:eastAsia="TimesNewRomanPS-BoldMT" w:cs="Times New Roman"/>
          <w:sz w:val="24"/>
          <w:szCs w:val="24"/>
        </w:rPr>
      </w:pPr>
    </w:p>
    <w:p w14:paraId="39BB9D4A">
      <w:pPr>
        <w:numPr>
          <w:ilvl w:val="0"/>
          <w:numId w:val="5"/>
        </w:numPr>
        <w:ind w:left="0" w:leftChars="0" w:firstLine="0" w:firstLineChars="0"/>
        <w:jc w:val="both"/>
        <w:rPr>
          <w:rFonts w:hint="default" w:ascii="Times New Roman" w:hAnsi="Times New Roman" w:eastAsia="SimSun" w:cs="Times New Roman"/>
          <w:sz w:val="24"/>
          <w:szCs w:val="24"/>
          <w:lang w:val="en-US"/>
        </w:rPr>
      </w:pPr>
      <w:r>
        <w:rPr>
          <w:rFonts w:hint="default" w:ascii="Times New Roman" w:hAnsi="Times New Roman" w:eastAsia="SimSun" w:cs="Times New Roman"/>
          <w:b/>
          <w:bCs/>
          <w:sz w:val="24"/>
          <w:szCs w:val="24"/>
        </w:rPr>
        <w:t>Ojelade, M.O</w:t>
      </w:r>
      <w:r>
        <w:rPr>
          <w:rFonts w:hint="default" w:ascii="Times New Roman" w:hAnsi="Times New Roman" w:eastAsia="SimSun" w:cs="Times New Roman"/>
          <w:sz w:val="24"/>
          <w:szCs w:val="24"/>
        </w:rPr>
        <w:t xml:space="preserve">, Ishola, J.A, Ajayi, J.K &amp; Amusat, R.B (2024). </w:t>
      </w:r>
      <w:r>
        <w:rPr>
          <w:rFonts w:hint="default" w:ascii="Times New Roman" w:hAnsi="Times New Roman" w:eastAsia="SimSun" w:cs="Times New Roman"/>
          <w:sz w:val="24"/>
          <w:szCs w:val="24"/>
          <w:lang w:val="en-US"/>
        </w:rPr>
        <w:t>Yoruba s</w:t>
      </w:r>
      <w:r>
        <w:rPr>
          <w:rFonts w:hint="default" w:ascii="Times New Roman" w:hAnsi="Times New Roman" w:eastAsia="SimSun" w:cs="Times New Roman"/>
          <w:sz w:val="24"/>
          <w:szCs w:val="24"/>
        </w:rPr>
        <w:t>ocio-cultural</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t xml:space="preserve">values and Entrepreneurship in Ibadan metropolis, Oyo state, Nigeria. </w:t>
      </w:r>
      <w:r>
        <w:rPr>
          <w:rFonts w:hint="default" w:ascii="Times New Roman" w:hAnsi="Times New Roman" w:eastAsia="SimSun" w:cs="Times New Roman"/>
          <w:i/>
          <w:iCs/>
          <w:sz w:val="24"/>
          <w:szCs w:val="24"/>
        </w:rPr>
        <w:t xml:space="preserve">UNILAG JOURNAL </w:t>
      </w:r>
      <w:r>
        <w:rPr>
          <w:rFonts w:hint="default" w:ascii="Times New Roman" w:hAnsi="Times New Roman" w:eastAsia="SimSun" w:cs="Times New Roman"/>
          <w:i/>
          <w:iCs/>
          <w:sz w:val="24"/>
          <w:szCs w:val="24"/>
        </w:rPr>
        <w:tab/>
      </w:r>
      <w:r>
        <w:rPr>
          <w:rFonts w:hint="default" w:ascii="Times New Roman" w:hAnsi="Times New Roman" w:eastAsia="SimSun" w:cs="Times New Roman"/>
          <w:i/>
          <w:iCs/>
          <w:sz w:val="24"/>
          <w:szCs w:val="24"/>
        </w:rPr>
        <w:t> OF BUSINESS</w:t>
      </w:r>
      <w:r>
        <w:rPr>
          <w:rFonts w:hint="default" w:ascii="Times New Roman" w:hAnsi="Times New Roman" w:eastAsia="SimSun" w:cs="Times New Roman"/>
          <w:sz w:val="24"/>
          <w:szCs w:val="24"/>
        </w:rPr>
        <w:t xml:space="preserve"> 10(2 )</w:t>
      </w:r>
      <w:r>
        <w:rPr>
          <w:rFonts w:hint="default" w:ascii="Times New Roman" w:hAnsi="Times New Roman" w:eastAsia="SimSun" w:cs="Times New Roman"/>
          <w:sz w:val="24"/>
          <w:szCs w:val="24"/>
          <w:lang w:val="en-US"/>
        </w:rPr>
        <w:t xml:space="preserve">. </w:t>
      </w:r>
      <w:r>
        <w:rPr>
          <w:rFonts w:hint="default" w:ascii="Times New Roman" w:hAnsi="Times New Roman" w:eastAsia="Calibri" w:cs="Times New Roman"/>
          <w:sz w:val="24"/>
          <w:szCs w:val="24"/>
          <w:lang w:val="en-US"/>
        </w:rPr>
        <w:t>(Nigeria, Contribution, 60%)</w:t>
      </w:r>
    </w:p>
    <w:p w14:paraId="172CCCCE">
      <w:pPr>
        <w:numPr>
          <w:ilvl w:val="0"/>
          <w:numId w:val="0"/>
        </w:numPr>
        <w:ind w:leftChars="0"/>
        <w:jc w:val="both"/>
        <w:rPr>
          <w:rFonts w:hint="default" w:ascii="Times New Roman" w:hAnsi="Times New Roman" w:eastAsia="SimSun" w:cs="Times New Roman"/>
          <w:sz w:val="24"/>
          <w:szCs w:val="24"/>
          <w:lang w:val="en-US"/>
        </w:rPr>
      </w:pPr>
    </w:p>
    <w:p w14:paraId="7DD7ED00">
      <w:pPr>
        <w:numPr>
          <w:ilvl w:val="0"/>
          <w:numId w:val="5"/>
        </w:numPr>
        <w:ind w:left="0" w:leftChars="0" w:firstLine="0" w:firstLineChars="0"/>
        <w:jc w:val="both"/>
        <w:rPr>
          <w:rFonts w:hint="default" w:ascii="Times New Roman" w:hAnsi="Times New Roman" w:eastAsia="SimSun" w:cs="Times New Roman"/>
          <w:sz w:val="24"/>
          <w:szCs w:val="24"/>
          <w:lang w:val="en-US"/>
        </w:rPr>
      </w:pPr>
      <w:r>
        <w:rPr>
          <w:rFonts w:hint="default" w:ascii="Times New Roman" w:hAnsi="Times New Roman" w:eastAsia="SimSun" w:cs="Times New Roman"/>
          <w:sz w:val="24"/>
          <w:szCs w:val="24"/>
        </w:rPr>
        <w:t xml:space="preserve">Ishola, James Aransiola, </w:t>
      </w:r>
      <w:r>
        <w:rPr>
          <w:rFonts w:hint="default" w:ascii="Times New Roman" w:hAnsi="Times New Roman" w:eastAsia="SimSun" w:cs="Times New Roman"/>
          <w:b/>
          <w:bCs/>
          <w:sz w:val="24"/>
          <w:szCs w:val="24"/>
        </w:rPr>
        <w:t>Ojelade, Mathew Ojeleke,</w:t>
      </w:r>
      <w:r>
        <w:rPr>
          <w:rFonts w:hint="default" w:ascii="Times New Roman" w:hAnsi="Times New Roman" w:eastAsia="SimSun" w:cs="Times New Roman"/>
          <w:sz w:val="24"/>
          <w:szCs w:val="24"/>
        </w:rPr>
        <w:t xml:space="preserve"> Ajayi, Johnson  Kolawole,  Amusat, </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t xml:space="preserve">Rasaq Bamidele &amp;Ahmed, Jeleel Abioye (2024). Impact of </w:t>
      </w:r>
      <w:r>
        <w:rPr>
          <w:rFonts w:hint="default" w:ascii="Times New Roman" w:hAnsi="Times New Roman" w:eastAsia="SimSun" w:cs="Times New Roman"/>
          <w:sz w:val="24"/>
          <w:szCs w:val="24"/>
        </w:rPr>
        <w:tab/>
      </w:r>
      <w:r>
        <w:rPr>
          <w:rFonts w:hint="default" w:ascii="Times New Roman" w:hAnsi="Times New Roman" w:eastAsia="SimSun" w:cs="Times New Roman"/>
          <w:sz w:val="24"/>
          <w:szCs w:val="24"/>
        </w:rPr>
        <w:t>credit  accessibility and Performance of SMEs in Oyo state, Nigeria.</w:t>
      </w:r>
      <w:r>
        <w:rPr>
          <w:rFonts w:hint="default" w:ascii="Times New Roman" w:hAnsi="Times New Roman" w:eastAsia="SimSun" w:cs="Times New Roman"/>
          <w:i/>
          <w:iCs/>
          <w:sz w:val="24"/>
          <w:szCs w:val="24"/>
        </w:rPr>
        <w:t xml:space="preserve"> FUGUS</w:t>
      </w:r>
      <w:r>
        <w:rPr>
          <w:rFonts w:hint="default" w:ascii="Times New Roman" w:hAnsi="Times New Roman" w:eastAsia="SimSun" w:cs="Times New Roman"/>
          <w:sz w:val="24"/>
          <w:szCs w:val="24"/>
        </w:rPr>
        <w:t xml:space="preserve"> </w:t>
      </w:r>
      <w:r>
        <w:rPr>
          <w:rFonts w:hint="default" w:ascii="Times New Roman" w:hAnsi="Times New Roman" w:eastAsia="SimSun" w:cs="Times New Roman"/>
          <w:i/>
          <w:iCs/>
          <w:sz w:val="24"/>
          <w:szCs w:val="24"/>
        </w:rPr>
        <w:t xml:space="preserve">Journal </w:t>
      </w:r>
      <w:r>
        <w:rPr>
          <w:rFonts w:hint="default" w:ascii="Times New Roman" w:hAnsi="Times New Roman" w:eastAsia="SimSun" w:cs="Times New Roman"/>
          <w:i/>
          <w:iCs/>
          <w:sz w:val="24"/>
          <w:szCs w:val="24"/>
        </w:rPr>
        <w:tab/>
      </w:r>
      <w:r>
        <w:rPr>
          <w:rFonts w:hint="default" w:ascii="Times New Roman" w:hAnsi="Times New Roman" w:eastAsia="SimSun" w:cs="Times New Roman"/>
          <w:i/>
          <w:iCs/>
          <w:sz w:val="24"/>
          <w:szCs w:val="24"/>
        </w:rPr>
        <w:t>of Public Administration and Management</w:t>
      </w:r>
      <w:r>
        <w:rPr>
          <w:rFonts w:hint="default" w:ascii="Times New Roman" w:hAnsi="Times New Roman" w:eastAsia="SimSun" w:cs="Times New Roman"/>
          <w:sz w:val="24"/>
          <w:szCs w:val="24"/>
        </w:rPr>
        <w:t xml:space="preserve"> 3(2).</w:t>
      </w:r>
      <w:r>
        <w:rPr>
          <w:rFonts w:hint="default" w:ascii="Times New Roman" w:hAnsi="Times New Roman" w:eastAsia="SimSun" w:cs="Times New Roman"/>
          <w:sz w:val="24"/>
          <w:szCs w:val="24"/>
          <w:lang w:val="en-US"/>
        </w:rPr>
        <w:t xml:space="preserve"> </w:t>
      </w:r>
      <w:r>
        <w:rPr>
          <w:rFonts w:hint="default" w:ascii="Times New Roman" w:hAnsi="Times New Roman" w:eastAsia="Calibri" w:cs="Times New Roman"/>
          <w:sz w:val="24"/>
          <w:szCs w:val="24"/>
          <w:lang w:val="en-US"/>
        </w:rPr>
        <w:t>(Nigeria, Contribution, 50%)</w:t>
      </w:r>
    </w:p>
    <w:p w14:paraId="5972EA9E">
      <w:pPr>
        <w:ind w:left="480" w:hanging="480" w:hangingChars="200"/>
        <w:jc w:val="both"/>
        <w:rPr>
          <w:rFonts w:hint="default" w:ascii="Times New Roman" w:hAnsi="Times New Roman" w:eastAsia="Calibri" w:cs="Times New Roman"/>
          <w:sz w:val="24"/>
          <w:szCs w:val="24"/>
          <w:lang w:val="en-US"/>
        </w:rPr>
      </w:pPr>
    </w:p>
    <w:p w14:paraId="3D3508F1">
      <w:pPr>
        <w:numPr>
          <w:ilvl w:val="0"/>
          <w:numId w:val="5"/>
        </w:numPr>
        <w:ind w:left="0" w:leftChars="0" w:firstLine="0" w:firstLineChars="0"/>
        <w:jc w:val="both"/>
        <w:rPr>
          <w:rFonts w:hint="default" w:ascii="Times New Roman" w:hAnsi="Times New Roman" w:eastAsia="Calibri" w:cs="Times New Roman"/>
          <w:sz w:val="24"/>
          <w:szCs w:val="24"/>
          <w:lang w:val="en-US"/>
        </w:rPr>
      </w:pPr>
      <w:r>
        <w:rPr>
          <w:rFonts w:hint="default" w:ascii="Times New Roman" w:hAnsi="Times New Roman" w:eastAsia="TimesNewRomanBold" w:cs="Times New Roman"/>
          <w:b/>
          <w:bCs/>
          <w:sz w:val="24"/>
          <w:szCs w:val="24"/>
        </w:rPr>
        <w:t>Ojelade Mathew Ojeleke,</w:t>
      </w:r>
      <w:r>
        <w:rPr>
          <w:rFonts w:hint="default" w:ascii="Times New Roman" w:hAnsi="Times New Roman" w:eastAsia="TimesNewRomanBold" w:cs="Times New Roman"/>
          <w:sz w:val="24"/>
          <w:szCs w:val="24"/>
        </w:rPr>
        <w:t xml:space="preserve"> Ishola James Aransiola, Ajayi Johnson Kolawole</w:t>
      </w:r>
      <w:r>
        <w:rPr>
          <w:rFonts w:hint="default" w:ascii="Times New Roman" w:hAnsi="Times New Roman" w:eastAsia="TimesNewRomanBold" w:cs="Times New Roman"/>
          <w:sz w:val="24"/>
          <w:szCs w:val="24"/>
          <w:lang w:val="en-US"/>
        </w:rPr>
        <w:t xml:space="preserve"> </w:t>
      </w:r>
      <w:r>
        <w:rPr>
          <w:rFonts w:hint="default" w:ascii="Times New Roman" w:hAnsi="Times New Roman" w:eastAsia="TimesNewRomanBold" w:cs="Times New Roman"/>
          <w:sz w:val="24"/>
          <w:szCs w:val="24"/>
        </w:rPr>
        <w:t xml:space="preserve">Amusat    Rasaq Bamidele &amp; </w:t>
      </w:r>
      <w:r>
        <w:rPr>
          <w:rFonts w:hint="default" w:ascii="Times New Roman" w:hAnsi="Times New Roman" w:eastAsia="SimSun" w:cs="Times New Roman"/>
          <w:sz w:val="24"/>
          <w:szCs w:val="24"/>
        </w:rPr>
        <w:t xml:space="preserve">and </w:t>
      </w:r>
      <w:r>
        <w:rPr>
          <w:rFonts w:hint="default" w:ascii="Times New Roman" w:hAnsi="Times New Roman" w:eastAsia="TimesNewRomanBold" w:cs="Times New Roman"/>
          <w:sz w:val="24"/>
          <w:szCs w:val="24"/>
        </w:rPr>
        <w:t xml:space="preserve">Ahmed Jeleel Abioye (2024). </w:t>
      </w:r>
      <w:r>
        <w:rPr>
          <w:rFonts w:hint="default" w:ascii="Times New Roman" w:hAnsi="Times New Roman" w:eastAsia="Bookman Old Style" w:cs="Times New Roman"/>
          <w:sz w:val="24"/>
          <w:szCs w:val="24"/>
        </w:rPr>
        <w:t xml:space="preserve">Business Studies in </w:t>
      </w:r>
      <w:r>
        <w:rPr>
          <w:rFonts w:hint="default" w:ascii="Times New Roman" w:hAnsi="Times New Roman" w:eastAsia="Bookman Old Style" w:cs="Times New Roman"/>
          <w:sz w:val="24"/>
          <w:szCs w:val="24"/>
        </w:rPr>
        <w:tab/>
      </w:r>
      <w:r>
        <w:rPr>
          <w:rFonts w:hint="default" w:ascii="Times New Roman" w:hAnsi="Times New Roman" w:eastAsia="Bookman Old Style" w:cs="Times New Roman"/>
          <w:sz w:val="24"/>
          <w:szCs w:val="24"/>
        </w:rPr>
        <w:t xml:space="preserve">Secondary </w:t>
      </w:r>
      <w:r>
        <w:rPr>
          <w:rFonts w:hint="default" w:ascii="Times New Roman" w:hAnsi="Times New Roman" w:eastAsia="Bookman Old Style" w:cs="Times New Roman"/>
          <w:sz w:val="24"/>
          <w:szCs w:val="24"/>
        </w:rPr>
        <w:tab/>
      </w:r>
      <w:r>
        <w:rPr>
          <w:rFonts w:hint="default" w:ascii="Times New Roman" w:hAnsi="Times New Roman" w:eastAsia="Bookman Old Style" w:cs="Times New Roman"/>
          <w:sz w:val="24"/>
          <w:szCs w:val="24"/>
        </w:rPr>
        <w:t xml:space="preserve"> Schools: Exploring the Teaching and Learning Strategies in Oyo State, Nigeria. </w:t>
      </w:r>
      <w:r>
        <w:rPr>
          <w:rFonts w:hint="default" w:ascii="Times New Roman" w:hAnsi="Times New Roman" w:eastAsia="Bookman Old Style" w:cs="Times New Roman"/>
          <w:sz w:val="24"/>
          <w:szCs w:val="24"/>
        </w:rPr>
        <w:tab/>
      </w:r>
      <w:r>
        <w:rPr>
          <w:rFonts w:hint="default" w:ascii="Times New Roman" w:hAnsi="Times New Roman" w:eastAsia="Bookman Old Style" w:cs="Times New Roman"/>
          <w:sz w:val="24"/>
          <w:szCs w:val="24"/>
        </w:rPr>
        <w:t>   </w:t>
      </w:r>
      <w:r>
        <w:rPr>
          <w:rFonts w:hint="default" w:ascii="Times New Roman" w:hAnsi="Times New Roman" w:eastAsia="SimSun" w:cs="Times New Roman"/>
          <w:sz w:val="24"/>
          <w:szCs w:val="24"/>
        </w:rPr>
        <w:t xml:space="preserve">Àgídìgbo: ABUAD Journal of the Humanities  </w:t>
      </w:r>
      <w:r>
        <w:rPr>
          <w:rFonts w:hint="default" w:ascii="Times New Roman" w:hAnsi="Times New Roman" w:eastAsia="TimesNewRomanBold" w:cs="Times New Roman"/>
          <w:sz w:val="24"/>
          <w:szCs w:val="24"/>
        </w:rPr>
        <w:t xml:space="preserve">Àgídìgbo: </w:t>
      </w:r>
      <w:r>
        <w:rPr>
          <w:rFonts w:hint="default" w:ascii="Times New Roman" w:hAnsi="Times New Roman" w:eastAsia="TimesNewRomanBold" w:cs="Times New Roman"/>
          <w:i/>
          <w:iCs/>
          <w:sz w:val="24"/>
          <w:szCs w:val="24"/>
        </w:rPr>
        <w:t>ABUAD Journal of the  </w:t>
      </w:r>
      <w:r>
        <w:rPr>
          <w:rFonts w:hint="default" w:ascii="Times New Roman" w:hAnsi="Times New Roman" w:eastAsia="TimesNewRomanBold" w:cs="Times New Roman"/>
          <w:i/>
          <w:iCs/>
          <w:sz w:val="24"/>
          <w:szCs w:val="24"/>
        </w:rPr>
        <w:tab/>
      </w:r>
      <w:r>
        <w:rPr>
          <w:rFonts w:hint="default" w:ascii="Times New Roman" w:hAnsi="Times New Roman" w:eastAsia="TimesNewRomanBold" w:cs="Times New Roman"/>
          <w:i/>
          <w:iCs/>
          <w:sz w:val="24"/>
          <w:szCs w:val="24"/>
        </w:rPr>
        <w:t>Humanities</w:t>
      </w:r>
      <w:r>
        <w:rPr>
          <w:rFonts w:hint="default" w:ascii="Times New Roman" w:hAnsi="Times New Roman" w:eastAsia="TimesNewRomanBold" w:cs="Times New Roman"/>
          <w:sz w:val="24"/>
          <w:szCs w:val="24"/>
        </w:rPr>
        <w:t>, 12(2).</w:t>
      </w:r>
      <w:r>
        <w:rPr>
          <w:rFonts w:hint="default" w:ascii="Times New Roman" w:hAnsi="Times New Roman" w:eastAsia="TimesNewRomanBold" w:cs="Times New Roman"/>
          <w:sz w:val="24"/>
          <w:szCs w:val="24"/>
          <w:lang w:val="en-US"/>
        </w:rPr>
        <w:t xml:space="preserve"> </w:t>
      </w:r>
      <w:r>
        <w:rPr>
          <w:rFonts w:hint="default" w:ascii="Times New Roman" w:hAnsi="Times New Roman" w:eastAsia="Calibri" w:cs="Times New Roman"/>
          <w:sz w:val="24"/>
          <w:szCs w:val="24"/>
          <w:lang w:val="en-US"/>
        </w:rPr>
        <w:t>(Nigeria, Contribution, 70%).</w:t>
      </w:r>
    </w:p>
    <w:p w14:paraId="548EDA52">
      <w:pPr>
        <w:numPr>
          <w:ilvl w:val="0"/>
          <w:numId w:val="0"/>
        </w:numPr>
        <w:ind w:leftChars="0"/>
        <w:jc w:val="both"/>
        <w:rPr>
          <w:rFonts w:hint="default" w:ascii="Times New Roman" w:hAnsi="Times New Roman" w:eastAsia="Calibri" w:cs="Times New Roman"/>
          <w:sz w:val="24"/>
          <w:szCs w:val="24"/>
          <w:lang w:val="en-US"/>
        </w:rPr>
      </w:pPr>
    </w:p>
    <w:p w14:paraId="41A4B679">
      <w:pPr>
        <w:numPr>
          <w:ilvl w:val="0"/>
          <w:numId w:val="5"/>
        </w:numPr>
        <w:ind w:left="0" w:leftChars="0" w:firstLine="0" w:firstLineChars="0"/>
        <w:jc w:val="both"/>
        <w:rPr>
          <w:rFonts w:hint="default" w:ascii="Times New Roman" w:hAnsi="Times New Roman" w:eastAsia="Calibri" w:cs="Times New Roman"/>
          <w:sz w:val="24"/>
          <w:szCs w:val="24"/>
          <w:lang w:val="en-US"/>
        </w:rPr>
      </w:pPr>
      <w:r>
        <w:rPr>
          <w:rFonts w:hint="default" w:ascii="Times New Roman" w:hAnsi="Times New Roman" w:eastAsia="Calibri" w:cs="Times New Roman"/>
          <w:bCs/>
          <w:sz w:val="24"/>
          <w:szCs w:val="24"/>
          <w:lang w:val="en-US"/>
        </w:rPr>
        <w:t xml:space="preserve">Isola, James Aransiola, </w:t>
      </w:r>
      <w:r>
        <w:rPr>
          <w:rFonts w:hint="default" w:ascii="Times New Roman" w:hAnsi="Times New Roman" w:eastAsia="Calibri" w:cs="Times New Roman"/>
          <w:b/>
          <w:bCs w:val="0"/>
          <w:sz w:val="24"/>
          <w:szCs w:val="24"/>
          <w:lang w:val="en-US"/>
        </w:rPr>
        <w:t>Ojelade, Mathew Ojelade,</w:t>
      </w:r>
      <w:r>
        <w:rPr>
          <w:rFonts w:hint="default" w:ascii="Times New Roman" w:hAnsi="Times New Roman" w:eastAsia="Calibri" w:cs="Times New Roman"/>
          <w:bCs/>
          <w:sz w:val="24"/>
          <w:szCs w:val="24"/>
          <w:lang w:val="en-US"/>
        </w:rPr>
        <w:t xml:space="preserve"> Ajayi, Johnson Kolawole, Amusat, Rasaq Bamidele &amp; Akinmusira, Olutoyosi Oluseye (2024). Drivers of Women Entrepreneurship in the Oke-Ogun Region, Oyo state, Nigeria. </w:t>
      </w:r>
      <w:r>
        <w:rPr>
          <w:rFonts w:hint="default" w:ascii="Times New Roman" w:hAnsi="Times New Roman" w:eastAsia="Calibri" w:cs="Times New Roman"/>
          <w:bCs/>
          <w:i/>
          <w:iCs/>
          <w:sz w:val="24"/>
          <w:szCs w:val="24"/>
        </w:rPr>
        <w:t>International Journal of Research and Scientific Innovation</w:t>
      </w:r>
      <w:r>
        <w:rPr>
          <w:rFonts w:hint="default" w:ascii="Times New Roman" w:hAnsi="Times New Roman" w:eastAsia="Calibri" w:cs="Times New Roman"/>
          <w:bCs/>
          <w:i/>
          <w:iCs/>
          <w:sz w:val="24"/>
          <w:szCs w:val="24"/>
          <w:lang w:val="en-US"/>
        </w:rPr>
        <w:t xml:space="preserve"> 8(8).</w:t>
      </w:r>
      <w:r>
        <w:rPr>
          <w:rFonts w:hint="default" w:ascii="Times New Roman" w:hAnsi="Times New Roman" w:eastAsia="Calibri" w:cs="Times New Roman"/>
          <w:sz w:val="24"/>
          <w:szCs w:val="24"/>
          <w:lang w:val="en-US"/>
        </w:rPr>
        <w:t>(Nigeria, Contribution, 40%)</w:t>
      </w:r>
    </w:p>
    <w:p w14:paraId="2B48A5CB">
      <w:pPr>
        <w:numPr>
          <w:ilvl w:val="0"/>
          <w:numId w:val="0"/>
        </w:numPr>
        <w:ind w:leftChars="0"/>
        <w:jc w:val="both"/>
        <w:rPr>
          <w:rFonts w:hint="default" w:ascii="Times New Roman" w:hAnsi="Times New Roman" w:eastAsia="Calibri" w:cs="Times New Roman"/>
          <w:sz w:val="24"/>
          <w:szCs w:val="24"/>
          <w:lang w:val="en-US"/>
        </w:rPr>
      </w:pPr>
    </w:p>
    <w:p w14:paraId="3F08B2D1">
      <w:pPr>
        <w:numPr>
          <w:ilvl w:val="0"/>
          <w:numId w:val="5"/>
        </w:numPr>
        <w:ind w:left="0" w:leftChars="0" w:firstLine="0" w:firstLineChars="0"/>
        <w:jc w:val="both"/>
        <w:rPr>
          <w:rFonts w:hint="default" w:ascii="Times New Roman" w:hAnsi="Times New Roman" w:eastAsia="Calibri" w:cs="Times New Roman"/>
          <w:sz w:val="24"/>
          <w:szCs w:val="24"/>
          <w:lang w:val="en-US"/>
        </w:rPr>
      </w:pPr>
      <w:r>
        <w:rPr>
          <w:rFonts w:hint="default" w:ascii="Times New Roman" w:hAnsi="Times New Roman" w:eastAsia="Calibri" w:cs="Times New Roman"/>
          <w:b/>
          <w:sz w:val="24"/>
          <w:szCs w:val="24"/>
        </w:rPr>
        <w:t xml:space="preserve">Ojelade, </w:t>
      </w:r>
      <w:r>
        <w:rPr>
          <w:rFonts w:hint="default" w:ascii="Times New Roman" w:hAnsi="Times New Roman" w:eastAsia="Calibri" w:cs="Times New Roman"/>
          <w:bCs/>
          <w:sz w:val="24"/>
          <w:szCs w:val="24"/>
        </w:rPr>
        <w:t xml:space="preserve"> </w:t>
      </w:r>
      <w:r>
        <w:rPr>
          <w:rFonts w:hint="default" w:ascii="Times New Roman" w:hAnsi="Times New Roman" w:eastAsia="Calibri" w:cs="Times New Roman"/>
          <w:b/>
          <w:sz w:val="24"/>
          <w:szCs w:val="24"/>
        </w:rPr>
        <w:t xml:space="preserve">Mathew Ojeleke, </w:t>
      </w:r>
      <w:r>
        <w:rPr>
          <w:rFonts w:hint="default" w:ascii="Times New Roman" w:hAnsi="Times New Roman" w:eastAsia="Calibri" w:cs="Times New Roman"/>
          <w:bCs/>
          <w:sz w:val="24"/>
          <w:szCs w:val="24"/>
        </w:rPr>
        <w:t xml:space="preserve"> Ishola, James Aransiola,  Ajayi, ,Johnson Kolawole Amusat Rasaq</w:t>
      </w:r>
      <w:r>
        <w:rPr>
          <w:rFonts w:hint="default" w:ascii="Times New Roman" w:hAnsi="Times New Roman" w:eastAsia="Calibri" w:cs="Times New Roman"/>
          <w:bCs/>
          <w:sz w:val="24"/>
          <w:szCs w:val="24"/>
          <w:lang w:val="en-US"/>
        </w:rPr>
        <w:t xml:space="preserve"> </w:t>
      </w:r>
      <w:r>
        <w:rPr>
          <w:rFonts w:hint="default" w:ascii="Times New Roman" w:hAnsi="Times New Roman" w:eastAsia="Calibri" w:cs="Times New Roman"/>
          <w:bCs/>
          <w:sz w:val="24"/>
          <w:szCs w:val="24"/>
        </w:rPr>
        <w:t xml:space="preserve">Bamidele &amp; Egbedina Peter Olumuyiwa (2024) Entrepreneurship Development and Poverty Reduction Among Rural Women in Nigeria. </w:t>
      </w:r>
      <w:r>
        <w:rPr>
          <w:rFonts w:hint="default" w:ascii="Times New Roman" w:hAnsi="Times New Roman" w:eastAsia="Calibri" w:cs="Times New Roman"/>
          <w:bCs/>
          <w:i/>
          <w:iCs/>
          <w:sz w:val="24"/>
          <w:szCs w:val="24"/>
        </w:rPr>
        <w:t>International Journal of Research</w:t>
      </w:r>
      <w:r>
        <w:rPr>
          <w:rFonts w:hint="default" w:ascii="Times New Roman" w:hAnsi="Times New Roman" w:eastAsia="Calibri" w:cs="Times New Roman"/>
          <w:bCs/>
          <w:i/>
          <w:iCs/>
          <w:sz w:val="24"/>
          <w:szCs w:val="24"/>
          <w:lang w:val="en-US"/>
        </w:rPr>
        <w:t xml:space="preserve"> </w:t>
      </w:r>
      <w:r>
        <w:rPr>
          <w:rFonts w:hint="default" w:ascii="Times New Roman" w:hAnsi="Times New Roman" w:eastAsia="Calibri" w:cs="Times New Roman"/>
          <w:bCs/>
          <w:i/>
          <w:iCs/>
          <w:sz w:val="24"/>
          <w:szCs w:val="24"/>
        </w:rPr>
        <w:t>and Scientific Innovation</w:t>
      </w:r>
      <w:r>
        <w:rPr>
          <w:rFonts w:hint="default" w:ascii="Times New Roman" w:hAnsi="Times New Roman" w:eastAsia="Calibri" w:cs="Times New Roman"/>
          <w:bCs/>
          <w:sz w:val="24"/>
          <w:szCs w:val="24"/>
        </w:rPr>
        <w:t xml:space="preserve"> 11(5)</w:t>
      </w:r>
      <w:r>
        <w:rPr>
          <w:rFonts w:hint="default" w:ascii="Times New Roman" w:hAnsi="Times New Roman" w:eastAsia="Calibri" w:cs="Times New Roman"/>
          <w:bCs/>
          <w:sz w:val="24"/>
          <w:szCs w:val="24"/>
          <w:lang w:val="en-US"/>
        </w:rPr>
        <w:t xml:space="preserve">. </w:t>
      </w:r>
      <w:r>
        <w:rPr>
          <w:rFonts w:hint="default" w:ascii="Times New Roman" w:hAnsi="Times New Roman" w:eastAsia="Calibri" w:cs="Times New Roman"/>
          <w:sz w:val="24"/>
          <w:szCs w:val="24"/>
          <w:lang w:val="en-US"/>
        </w:rPr>
        <w:t>(India, Contribution, 70%)</w:t>
      </w:r>
    </w:p>
    <w:p w14:paraId="2A7C3944">
      <w:pPr>
        <w:numPr>
          <w:ilvl w:val="0"/>
          <w:numId w:val="0"/>
        </w:numPr>
        <w:ind w:leftChars="0"/>
        <w:jc w:val="both"/>
        <w:rPr>
          <w:rFonts w:hint="default" w:ascii="Times New Roman" w:hAnsi="Times New Roman" w:eastAsia="Calibri" w:cs="Times New Roman"/>
          <w:sz w:val="24"/>
          <w:szCs w:val="24"/>
          <w:lang w:val="en-US"/>
        </w:rPr>
      </w:pPr>
    </w:p>
    <w:p w14:paraId="0CFE5436">
      <w:pPr>
        <w:numPr>
          <w:ilvl w:val="0"/>
          <w:numId w:val="5"/>
        </w:numPr>
        <w:ind w:left="0" w:leftChars="0" w:firstLine="0" w:firstLineChars="0"/>
        <w:jc w:val="both"/>
        <w:rPr>
          <w:rFonts w:hint="default" w:ascii="Times New Roman" w:hAnsi="Times New Roman" w:eastAsia="Calibri" w:cs="Times New Roman"/>
          <w:sz w:val="24"/>
          <w:szCs w:val="24"/>
          <w:lang w:val="en-US"/>
        </w:rPr>
      </w:pPr>
      <w:r>
        <w:rPr>
          <w:rFonts w:hint="default" w:ascii="Times New Roman" w:hAnsi="Times New Roman" w:eastAsia="Calibri" w:cs="Times New Roman"/>
          <w:bCs/>
          <w:sz w:val="24"/>
          <w:szCs w:val="24"/>
          <w:lang w:val="en-US"/>
        </w:rPr>
        <w:t xml:space="preserve">Olumide, O. Olaoye, O.J Omokanmi, Mosab Tabash, S.O Olofinlade &amp; </w:t>
      </w:r>
      <w:r>
        <w:rPr>
          <w:rFonts w:hint="default" w:ascii="Times New Roman" w:hAnsi="Times New Roman" w:eastAsia="Calibri" w:cs="Times New Roman"/>
          <w:b/>
          <w:bCs w:val="0"/>
          <w:sz w:val="24"/>
          <w:szCs w:val="24"/>
          <w:lang w:val="en-US"/>
        </w:rPr>
        <w:t>M.O Ojelade</w:t>
      </w:r>
      <w:r>
        <w:rPr>
          <w:rFonts w:hint="default" w:ascii="Times New Roman" w:hAnsi="Times New Roman" w:eastAsia="Calibri" w:cs="Times New Roman"/>
          <w:bCs/>
          <w:sz w:val="24"/>
          <w:szCs w:val="24"/>
          <w:lang w:val="en-US"/>
        </w:rPr>
        <w:t xml:space="preserve"> (2023). Soaring Inflation in Sub-saharan Africa: A Fiscal root? Springer Nature </w:t>
      </w:r>
      <w:r>
        <w:rPr>
          <w:rFonts w:hint="default" w:ascii="Times New Roman" w:hAnsi="Times New Roman" w:eastAsia="Bahnschrift" w:cs="Times New Roman"/>
          <w:i w:val="0"/>
          <w:iCs w:val="0"/>
          <w:caps w:val="0"/>
          <w:color w:val="1B1B1B"/>
          <w:spacing w:val="0"/>
          <w:sz w:val="24"/>
          <w:szCs w:val="24"/>
          <w:shd w:val="clear" w:fill="FFFFFF"/>
        </w:rPr>
        <w:t>doi: </w:t>
      </w:r>
      <w:r>
        <w:rPr>
          <w:rFonts w:hint="default" w:ascii="Times New Roman" w:hAnsi="Times New Roman" w:eastAsia="Bahnschrift" w:cs="Times New Roman"/>
          <w:i w:val="0"/>
          <w:iCs w:val="0"/>
          <w:caps w:val="0"/>
          <w:color w:val="005EA2"/>
          <w:spacing w:val="0"/>
          <w:sz w:val="24"/>
          <w:szCs w:val="24"/>
          <w:u w:val="single"/>
          <w:shd w:val="clear" w:fill="FFFFFF"/>
        </w:rPr>
        <w:fldChar w:fldCharType="begin"/>
      </w:r>
      <w:r>
        <w:rPr>
          <w:rFonts w:hint="default" w:ascii="Times New Roman" w:hAnsi="Times New Roman" w:eastAsia="Bahnschrift" w:cs="Times New Roman"/>
          <w:i w:val="0"/>
          <w:iCs w:val="0"/>
          <w:caps w:val="0"/>
          <w:color w:val="005EA2"/>
          <w:spacing w:val="0"/>
          <w:sz w:val="24"/>
          <w:szCs w:val="24"/>
          <w:u w:val="single"/>
          <w:shd w:val="clear" w:fill="FFFFFF"/>
        </w:rPr>
        <w:instrText xml:space="preserve"> HYPERLINK "https://doi.org/10.1007/s11135-023-01682-z" \t "https://pmc.ncbi.nlm.nih.gov/articles/PMC10198593/_blank" </w:instrText>
      </w:r>
      <w:r>
        <w:rPr>
          <w:rFonts w:hint="default" w:ascii="Times New Roman" w:hAnsi="Times New Roman" w:eastAsia="Bahnschrift" w:cs="Times New Roman"/>
          <w:i w:val="0"/>
          <w:iCs w:val="0"/>
          <w:caps w:val="0"/>
          <w:color w:val="005EA2"/>
          <w:spacing w:val="0"/>
          <w:sz w:val="24"/>
          <w:szCs w:val="24"/>
          <w:u w:val="single"/>
          <w:shd w:val="clear" w:fill="FFFFFF"/>
        </w:rPr>
        <w:fldChar w:fldCharType="separate"/>
      </w:r>
      <w:r>
        <w:rPr>
          <w:rStyle w:val="9"/>
          <w:rFonts w:hint="default" w:ascii="Times New Roman" w:hAnsi="Times New Roman" w:eastAsia="Bahnschrift" w:cs="Times New Roman"/>
          <w:i w:val="0"/>
          <w:iCs w:val="0"/>
          <w:caps w:val="0"/>
          <w:color w:val="005EA2"/>
          <w:spacing w:val="0"/>
          <w:sz w:val="24"/>
          <w:szCs w:val="24"/>
          <w:u w:val="single"/>
          <w:shd w:val="clear" w:fill="FFFFFF"/>
        </w:rPr>
        <w:t>10.1007/s11135-023-01682-z</w:t>
      </w:r>
      <w:r>
        <w:rPr>
          <w:rFonts w:hint="default" w:ascii="Times New Roman" w:hAnsi="Times New Roman" w:eastAsia="Bahnschrift" w:cs="Times New Roman"/>
          <w:i w:val="0"/>
          <w:iCs w:val="0"/>
          <w:caps w:val="0"/>
          <w:color w:val="005EA2"/>
          <w:spacing w:val="0"/>
          <w:sz w:val="24"/>
          <w:szCs w:val="24"/>
          <w:u w:val="single"/>
          <w:shd w:val="clear" w:fill="FFFFFF"/>
        </w:rPr>
        <w:fldChar w:fldCharType="end"/>
      </w:r>
      <w:r>
        <w:rPr>
          <w:rFonts w:hint="default" w:ascii="Times New Roman" w:hAnsi="Times New Roman" w:eastAsia="Bahnschrift" w:cs="Times New Roman"/>
          <w:i w:val="0"/>
          <w:iCs w:val="0"/>
          <w:caps w:val="0"/>
          <w:color w:val="005EA2"/>
          <w:spacing w:val="0"/>
          <w:sz w:val="24"/>
          <w:szCs w:val="24"/>
          <w:u w:val="single"/>
          <w:shd w:val="clear" w:fill="FFFFFF"/>
          <w:lang w:val="en-US"/>
        </w:rPr>
        <w:t xml:space="preserve"> </w:t>
      </w:r>
      <w:r>
        <w:rPr>
          <w:rFonts w:hint="default" w:ascii="Times New Roman" w:hAnsi="Times New Roman" w:eastAsia="Calibri" w:cs="Times New Roman"/>
          <w:sz w:val="24"/>
          <w:szCs w:val="24"/>
          <w:lang w:val="en-US"/>
        </w:rPr>
        <w:t>(United Kingdom, Contribution, 20%)</w:t>
      </w:r>
    </w:p>
    <w:p w14:paraId="2327D74F">
      <w:pPr>
        <w:numPr>
          <w:ilvl w:val="0"/>
          <w:numId w:val="0"/>
        </w:numPr>
        <w:ind w:leftChars="0"/>
        <w:jc w:val="both"/>
        <w:rPr>
          <w:rFonts w:hint="default" w:ascii="Times New Roman" w:hAnsi="Times New Roman" w:eastAsia="Calibri" w:cs="Times New Roman"/>
          <w:sz w:val="24"/>
          <w:szCs w:val="24"/>
          <w:lang w:val="en-US"/>
        </w:rPr>
      </w:pPr>
    </w:p>
    <w:p w14:paraId="5406586F">
      <w:pPr>
        <w:numPr>
          <w:ilvl w:val="0"/>
          <w:numId w:val="5"/>
        </w:numPr>
        <w:ind w:left="0" w:leftChars="0" w:firstLine="0" w:firstLineChars="0"/>
        <w:jc w:val="both"/>
        <w:rPr>
          <w:rFonts w:hint="default" w:ascii="Times New Roman" w:hAnsi="Times New Roman" w:eastAsia="Calibri" w:cs="Times New Roman"/>
          <w:bCs/>
          <w:sz w:val="24"/>
          <w:szCs w:val="24"/>
          <w:lang w:val="en-US"/>
        </w:rPr>
      </w:pPr>
      <w:r>
        <w:rPr>
          <w:rFonts w:hint="default" w:ascii="Times New Roman" w:hAnsi="Times New Roman" w:eastAsia="Calibri" w:cs="Times New Roman"/>
          <w:b/>
          <w:bCs w:val="0"/>
          <w:sz w:val="24"/>
          <w:szCs w:val="24"/>
          <w:lang w:val="en-US"/>
        </w:rPr>
        <w:t>Ojelade Mathew Ojeleke</w:t>
      </w:r>
      <w:r>
        <w:rPr>
          <w:rFonts w:hint="default" w:ascii="Times New Roman" w:hAnsi="Times New Roman" w:eastAsia="Calibri" w:cs="Times New Roman"/>
          <w:b/>
          <w:sz w:val="24"/>
          <w:szCs w:val="24"/>
        </w:rPr>
        <w:t>,</w:t>
      </w:r>
      <w:r>
        <w:rPr>
          <w:rFonts w:hint="default" w:ascii="Times New Roman" w:hAnsi="Times New Roman" w:eastAsia="Calibri" w:cs="Times New Roman"/>
          <w:bCs/>
          <w:sz w:val="24"/>
          <w:szCs w:val="24"/>
        </w:rPr>
        <w:t xml:space="preserve"> Ishola James Aransiola &amp; Johnson Kolawole Ajayi (2023). Impact of Digital Transformation on SMEs Performance in a Developing Economy: A study of some selected Infant Firms in Lagos state, Nigeria. </w:t>
      </w:r>
      <w:r>
        <w:rPr>
          <w:rFonts w:hint="default" w:ascii="Times New Roman" w:hAnsi="Times New Roman" w:eastAsia="Calibri" w:cs="Times New Roman"/>
          <w:bCs/>
          <w:i/>
          <w:iCs/>
          <w:sz w:val="24"/>
          <w:szCs w:val="24"/>
        </w:rPr>
        <w:t>Kola Daisi University Journal of Arts, Management and Social Sciences</w:t>
      </w:r>
      <w:r>
        <w:rPr>
          <w:rFonts w:hint="default" w:ascii="Times New Roman" w:hAnsi="Times New Roman" w:eastAsia="Calibri" w:cs="Times New Roman"/>
          <w:bCs/>
          <w:sz w:val="24"/>
          <w:szCs w:val="24"/>
        </w:rPr>
        <w:t xml:space="preserve"> 1(1).</w:t>
      </w:r>
      <w:r>
        <w:rPr>
          <w:rFonts w:hint="default" w:ascii="Times New Roman" w:hAnsi="Times New Roman" w:eastAsia="Calibri" w:cs="Times New Roman"/>
          <w:bCs/>
          <w:sz w:val="24"/>
          <w:szCs w:val="24"/>
          <w:lang w:val="en-US"/>
        </w:rPr>
        <w:t xml:space="preserve"> </w:t>
      </w:r>
      <w:r>
        <w:rPr>
          <w:rFonts w:hint="default" w:ascii="Times New Roman" w:hAnsi="Times New Roman" w:eastAsia="Calibri" w:cs="Times New Roman"/>
          <w:sz w:val="24"/>
          <w:szCs w:val="24"/>
          <w:lang w:val="en-US"/>
        </w:rPr>
        <w:t>(Nigeria, Contribution, 70%)</w:t>
      </w:r>
    </w:p>
    <w:p w14:paraId="1AF1CB7F">
      <w:pPr>
        <w:ind w:left="720" w:hanging="720"/>
        <w:jc w:val="both"/>
        <w:rPr>
          <w:rFonts w:hint="default" w:ascii="Times New Roman" w:hAnsi="Times New Roman" w:eastAsia="Calibri" w:cs="Times New Roman"/>
          <w:sz w:val="24"/>
          <w:szCs w:val="24"/>
          <w:lang w:val="en-US"/>
        </w:rPr>
      </w:pPr>
    </w:p>
    <w:p w14:paraId="3050AF06">
      <w:pPr>
        <w:numPr>
          <w:ilvl w:val="0"/>
          <w:numId w:val="5"/>
        </w:numPr>
        <w:ind w:left="0" w:leftChars="0" w:firstLine="0" w:firstLineChars="0"/>
        <w:jc w:val="both"/>
        <w:rPr>
          <w:rFonts w:hint="default" w:ascii="Times New Roman" w:hAnsi="Times New Roman" w:eastAsia="Calibri" w:cs="Times New Roman"/>
          <w:sz w:val="24"/>
          <w:szCs w:val="24"/>
          <w:lang w:val="en-US"/>
        </w:rPr>
      </w:pPr>
      <w:r>
        <w:rPr>
          <w:rFonts w:hint="default" w:ascii="Times New Roman" w:hAnsi="Times New Roman" w:eastAsia="Calibri" w:cs="Times New Roman"/>
          <w:b/>
          <w:sz w:val="24"/>
          <w:szCs w:val="24"/>
        </w:rPr>
        <w:t>Ojelade Mathew Ojeleke</w:t>
      </w:r>
      <w:r>
        <w:rPr>
          <w:rFonts w:hint="default" w:ascii="Times New Roman" w:hAnsi="Times New Roman" w:eastAsia="Calibri" w:cs="Times New Roman"/>
          <w:bCs/>
          <w:sz w:val="24"/>
          <w:szCs w:val="24"/>
        </w:rPr>
        <w:t xml:space="preserve">, Inegbedion, Daniel &amp; Ishola James Aransiola (2023). Achieving Sustainable Entrepreneurship development through Innovation strategy in the Food and Beverage Industry. </w:t>
      </w:r>
      <w:r>
        <w:rPr>
          <w:rFonts w:hint="default" w:ascii="Times New Roman" w:hAnsi="Times New Roman" w:eastAsia="Calibri" w:cs="Times New Roman"/>
          <w:bCs/>
          <w:i/>
          <w:iCs/>
          <w:sz w:val="24"/>
          <w:szCs w:val="24"/>
        </w:rPr>
        <w:t>Caleb International Journal of Development Studies</w:t>
      </w:r>
      <w:r>
        <w:rPr>
          <w:rFonts w:hint="default" w:ascii="Times New Roman" w:hAnsi="Times New Roman" w:eastAsia="Calibri" w:cs="Times New Roman"/>
          <w:bCs/>
          <w:sz w:val="24"/>
          <w:szCs w:val="24"/>
        </w:rPr>
        <w:t xml:space="preserve"> 6(2).</w:t>
      </w:r>
      <w:r>
        <w:rPr>
          <w:rFonts w:hint="default" w:ascii="Times New Roman" w:hAnsi="Times New Roman" w:eastAsia="Calibri" w:cs="Times New Roman"/>
          <w:bCs/>
          <w:sz w:val="24"/>
          <w:szCs w:val="24"/>
          <w:lang w:val="en-US"/>
        </w:rPr>
        <w:t xml:space="preserve"> </w:t>
      </w:r>
      <w:r>
        <w:rPr>
          <w:rFonts w:hint="default" w:ascii="Times New Roman" w:hAnsi="Times New Roman" w:eastAsia="Calibri" w:cs="Times New Roman"/>
          <w:sz w:val="24"/>
          <w:szCs w:val="24"/>
          <w:lang w:val="en-US"/>
        </w:rPr>
        <w:t>(Nigeria, Contribution, 70%)</w:t>
      </w:r>
    </w:p>
    <w:p w14:paraId="79452B6D">
      <w:pPr>
        <w:numPr>
          <w:ilvl w:val="0"/>
          <w:numId w:val="5"/>
        </w:numPr>
        <w:ind w:left="0" w:leftChars="0" w:firstLine="0" w:firstLineChars="0"/>
        <w:jc w:val="both"/>
        <w:rPr>
          <w:rFonts w:hint="default" w:ascii="Times New Roman" w:hAnsi="Times New Roman" w:eastAsia="Calibri" w:cs="Times New Roman"/>
          <w:sz w:val="24"/>
          <w:szCs w:val="24"/>
          <w:lang w:val="en-US"/>
        </w:rPr>
      </w:pPr>
      <w:r>
        <w:rPr>
          <w:rFonts w:hint="default" w:ascii="Times New Roman" w:hAnsi="Times New Roman" w:eastAsia="Calibri" w:cs="Times New Roman"/>
          <w:b/>
          <w:sz w:val="24"/>
          <w:szCs w:val="24"/>
        </w:rPr>
        <w:t>Ojelade, Mathew Ojeleke</w:t>
      </w:r>
      <w:r>
        <w:rPr>
          <w:rFonts w:hint="default" w:ascii="Times New Roman" w:hAnsi="Times New Roman" w:eastAsia="Calibri" w:cs="Times New Roman"/>
          <w:bCs/>
          <w:sz w:val="24"/>
          <w:szCs w:val="24"/>
        </w:rPr>
        <w:t xml:space="preserve">, Ishola, James Aransiola and Ajayi, Johnson Kolawole (2023). Implications of covid-19 Pandemic on Road Transportation in a developing economy. </w:t>
      </w:r>
      <w:r>
        <w:rPr>
          <w:rFonts w:hint="default" w:ascii="Times New Roman" w:hAnsi="Times New Roman" w:eastAsia="Calibri" w:cs="Times New Roman"/>
          <w:bCs/>
          <w:i/>
          <w:iCs/>
          <w:sz w:val="24"/>
          <w:szCs w:val="24"/>
        </w:rPr>
        <w:t xml:space="preserve">Journal of Management Sciences, </w:t>
      </w:r>
      <w:r>
        <w:rPr>
          <w:rFonts w:hint="default" w:ascii="Times New Roman" w:hAnsi="Times New Roman" w:eastAsia="Calibri" w:cs="Times New Roman"/>
          <w:bCs/>
          <w:sz w:val="24"/>
          <w:szCs w:val="24"/>
        </w:rPr>
        <w:t>Nnamdi Azikwe University, Awka, Nigeria 60(2)</w:t>
      </w:r>
      <w:r>
        <w:rPr>
          <w:rFonts w:hint="default" w:ascii="Times New Roman" w:hAnsi="Times New Roman" w:eastAsia="Calibri" w:cs="Times New Roman"/>
          <w:bCs/>
          <w:sz w:val="24"/>
          <w:szCs w:val="24"/>
          <w:lang w:val="en-US"/>
        </w:rPr>
        <w:t xml:space="preserve">. </w:t>
      </w:r>
      <w:r>
        <w:rPr>
          <w:rFonts w:hint="default" w:ascii="Times New Roman" w:hAnsi="Times New Roman" w:eastAsia="Calibri" w:cs="Times New Roman"/>
          <w:sz w:val="24"/>
          <w:szCs w:val="24"/>
          <w:lang w:val="en-US"/>
        </w:rPr>
        <w:t>(Nigeria, Contribution, 60%).</w:t>
      </w:r>
    </w:p>
    <w:p w14:paraId="37F0B649">
      <w:pPr>
        <w:numPr>
          <w:ilvl w:val="0"/>
          <w:numId w:val="0"/>
        </w:numPr>
        <w:ind w:leftChars="0"/>
        <w:jc w:val="both"/>
        <w:rPr>
          <w:rFonts w:hint="default" w:ascii="Times New Roman" w:hAnsi="Times New Roman" w:eastAsia="Calibri" w:cs="Times New Roman"/>
          <w:sz w:val="24"/>
          <w:szCs w:val="24"/>
          <w:lang w:val="en-US"/>
        </w:rPr>
      </w:pPr>
    </w:p>
    <w:p w14:paraId="57E8A245">
      <w:pPr>
        <w:numPr>
          <w:ilvl w:val="0"/>
          <w:numId w:val="5"/>
        </w:numPr>
        <w:ind w:left="0" w:leftChars="0" w:firstLine="0" w:firstLineChars="0"/>
        <w:jc w:val="both"/>
        <w:rPr>
          <w:rFonts w:hint="default" w:ascii="Times New Roman" w:hAnsi="Times New Roman" w:eastAsia="Calibri" w:cs="Times New Roman"/>
          <w:sz w:val="24"/>
          <w:szCs w:val="24"/>
          <w:lang w:val="en-US"/>
        </w:rPr>
      </w:pPr>
      <w:r>
        <w:rPr>
          <w:rFonts w:hint="default" w:ascii="Times New Roman" w:hAnsi="Times New Roman" w:eastAsia="Calibri" w:cs="Times New Roman"/>
          <w:bCs/>
          <w:sz w:val="24"/>
          <w:szCs w:val="24"/>
        </w:rPr>
        <w:t xml:space="preserve">Olumide Olusegun Olaoye, Mosab, I. Tabash, Olatunde Julius Omokanmi, Rotimi Ayoade Ogunjumo, </w:t>
      </w:r>
      <w:r>
        <w:rPr>
          <w:rFonts w:hint="default" w:ascii="Times New Roman" w:hAnsi="Times New Roman" w:eastAsia="Calibri" w:cs="Times New Roman"/>
          <w:b/>
          <w:bCs/>
          <w:sz w:val="24"/>
          <w:szCs w:val="24"/>
        </w:rPr>
        <w:t xml:space="preserve">Mathew Ojeleke Ojelade </w:t>
      </w:r>
      <w:r>
        <w:rPr>
          <w:rFonts w:hint="default" w:ascii="Times New Roman" w:hAnsi="Times New Roman" w:eastAsia="Calibri" w:cs="Times New Roman"/>
          <w:bCs/>
          <w:sz w:val="24"/>
          <w:szCs w:val="24"/>
        </w:rPr>
        <w:t xml:space="preserve">and James A. Ishola (2022). Macro-Economic implications of Escalating Stock of Public debt: Evidence from Sub-saharan African Economies. </w:t>
      </w:r>
      <w:r>
        <w:rPr>
          <w:rFonts w:hint="default" w:ascii="Times New Roman" w:hAnsi="Times New Roman" w:eastAsia="Calibri" w:cs="Times New Roman"/>
          <w:bCs/>
          <w:i/>
          <w:iCs/>
          <w:sz w:val="24"/>
          <w:szCs w:val="24"/>
        </w:rPr>
        <w:t>African Development Review.</w:t>
      </w:r>
      <w:r>
        <w:rPr>
          <w:rFonts w:hint="default" w:ascii="Times New Roman" w:hAnsi="Times New Roman" w:eastAsia="Calibri" w:cs="Times New Roman"/>
          <w:bCs/>
          <w:sz w:val="24"/>
          <w:szCs w:val="24"/>
          <w:lang w:val="en-US"/>
        </w:rPr>
        <w:t xml:space="preserve"> </w:t>
      </w:r>
      <w:r>
        <w:rPr>
          <w:rFonts w:hint="default" w:ascii="Times New Roman" w:hAnsi="Times New Roman" w:eastAsia="Calibri" w:cs="Times New Roman"/>
          <w:sz w:val="24"/>
          <w:szCs w:val="24"/>
          <w:lang w:val="en-US"/>
        </w:rPr>
        <w:t>(United Kingdom, Contribution, 15%).</w:t>
      </w:r>
    </w:p>
    <w:p w14:paraId="65BBFF0E">
      <w:pPr>
        <w:numPr>
          <w:ilvl w:val="0"/>
          <w:numId w:val="0"/>
        </w:numPr>
        <w:ind w:leftChars="0"/>
        <w:jc w:val="both"/>
        <w:rPr>
          <w:rFonts w:hint="default" w:ascii="Times New Roman" w:hAnsi="Times New Roman" w:eastAsia="Calibri" w:cs="Times New Roman"/>
          <w:sz w:val="24"/>
          <w:szCs w:val="24"/>
          <w:lang w:val="en-US"/>
        </w:rPr>
      </w:pPr>
    </w:p>
    <w:p w14:paraId="3EE3C845">
      <w:pPr>
        <w:numPr>
          <w:ilvl w:val="0"/>
          <w:numId w:val="5"/>
        </w:numPr>
        <w:ind w:left="0" w:leftChars="0" w:firstLine="0" w:firstLineChars="0"/>
        <w:jc w:val="both"/>
        <w:rPr>
          <w:rFonts w:hint="default" w:ascii="Times New Roman" w:hAnsi="Times New Roman" w:eastAsia="Calibri" w:cs="Times New Roman"/>
          <w:sz w:val="24"/>
          <w:szCs w:val="24"/>
          <w:lang w:val="en-US"/>
        </w:rPr>
      </w:pPr>
      <w:r>
        <w:rPr>
          <w:rFonts w:hint="default" w:ascii="Times New Roman" w:hAnsi="Times New Roman" w:eastAsia="Calibri" w:cs="Times New Roman"/>
          <w:b/>
          <w:bCs/>
          <w:sz w:val="24"/>
          <w:szCs w:val="24"/>
        </w:rPr>
        <w:t>Ojelade, Mathew Ojeleke,</w:t>
      </w:r>
      <w:r>
        <w:rPr>
          <w:rFonts w:hint="default" w:ascii="Times New Roman" w:hAnsi="Times New Roman" w:eastAsia="Calibri" w:cs="Times New Roman"/>
          <w:bCs/>
          <w:sz w:val="24"/>
          <w:szCs w:val="24"/>
        </w:rPr>
        <w:t xml:space="preserve"> Ishola, James Aransiola (2022). Impact of Entrepreneurship Education on Poverty Reduction among rural dwellers in Baruten Local Government of Kwara state, Nigeria.</w:t>
      </w:r>
      <w:r>
        <w:rPr>
          <w:rFonts w:hint="default" w:ascii="Times New Roman" w:hAnsi="Times New Roman" w:eastAsia="Calibri" w:cs="Times New Roman"/>
          <w:bCs/>
          <w:i/>
          <w:iCs/>
          <w:sz w:val="24"/>
          <w:szCs w:val="24"/>
        </w:rPr>
        <w:t xml:space="preserve"> Journal of Global Accounting, </w:t>
      </w:r>
      <w:r>
        <w:rPr>
          <w:rFonts w:hint="default" w:ascii="Times New Roman" w:hAnsi="Times New Roman" w:eastAsia="Calibri" w:cs="Times New Roman"/>
          <w:bCs/>
          <w:sz w:val="24"/>
          <w:szCs w:val="24"/>
        </w:rPr>
        <w:t>Nnamdi Azikwe University, Awka, Anambra State, Nigeria  8(2)</w:t>
      </w:r>
      <w:r>
        <w:rPr>
          <w:rFonts w:hint="default" w:ascii="Times New Roman" w:hAnsi="Times New Roman" w:eastAsia="Calibri" w:cs="Times New Roman"/>
          <w:bCs/>
          <w:sz w:val="24"/>
          <w:szCs w:val="24"/>
          <w:lang w:val="en-US"/>
        </w:rPr>
        <w:t xml:space="preserve">. </w:t>
      </w:r>
      <w:r>
        <w:rPr>
          <w:rFonts w:hint="default" w:ascii="Times New Roman" w:hAnsi="Times New Roman" w:eastAsia="Calibri" w:cs="Times New Roman"/>
          <w:sz w:val="24"/>
          <w:szCs w:val="24"/>
          <w:lang w:val="en-US"/>
        </w:rPr>
        <w:t>(Nigeria, Contribution, 60%).</w:t>
      </w:r>
    </w:p>
    <w:p w14:paraId="7F905BD9">
      <w:pPr>
        <w:numPr>
          <w:ilvl w:val="0"/>
          <w:numId w:val="0"/>
        </w:numPr>
        <w:ind w:leftChars="0"/>
        <w:jc w:val="both"/>
        <w:rPr>
          <w:rFonts w:hint="default" w:ascii="Times New Roman" w:hAnsi="Times New Roman" w:eastAsia="Calibri" w:cs="Times New Roman"/>
          <w:sz w:val="24"/>
          <w:szCs w:val="24"/>
          <w:lang w:val="en-US"/>
        </w:rPr>
      </w:pPr>
    </w:p>
    <w:p w14:paraId="6746CFF5">
      <w:pPr>
        <w:numPr>
          <w:ilvl w:val="0"/>
          <w:numId w:val="5"/>
        </w:numPr>
        <w:ind w:left="0" w:leftChars="0" w:firstLine="0" w:firstLineChars="0"/>
        <w:jc w:val="both"/>
        <w:rPr>
          <w:rFonts w:hint="default" w:ascii="Times New Roman" w:hAnsi="Times New Roman" w:eastAsia="Calibri" w:cs="Times New Roman"/>
          <w:sz w:val="24"/>
          <w:szCs w:val="24"/>
          <w:lang w:val="en-US"/>
        </w:rPr>
      </w:pPr>
      <w:r>
        <w:rPr>
          <w:rFonts w:hint="default" w:ascii="Times New Roman" w:hAnsi="Times New Roman" w:eastAsia="Calibri" w:cs="Times New Roman"/>
          <w:b/>
          <w:bCs/>
          <w:sz w:val="24"/>
          <w:szCs w:val="24"/>
        </w:rPr>
        <w:t>Ojelade M.O</w:t>
      </w:r>
      <w:r>
        <w:rPr>
          <w:rFonts w:hint="default" w:ascii="Times New Roman" w:hAnsi="Times New Roman" w:eastAsia="Calibri" w:cs="Times New Roman"/>
          <w:bCs/>
          <w:sz w:val="24"/>
          <w:szCs w:val="24"/>
        </w:rPr>
        <w:t xml:space="preserve"> and J</w:t>
      </w:r>
      <w:r>
        <w:rPr>
          <w:rFonts w:hint="default" w:ascii="Times New Roman" w:hAnsi="Times New Roman" w:eastAsia="Calibri" w:cs="Times New Roman"/>
          <w:bCs/>
          <w:sz w:val="24"/>
          <w:szCs w:val="24"/>
          <w:lang w:val="en-US"/>
        </w:rPr>
        <w:t>1</w:t>
      </w:r>
      <w:r>
        <w:rPr>
          <w:rFonts w:hint="default" w:ascii="Times New Roman" w:hAnsi="Times New Roman" w:eastAsia="Calibri" w:cs="Times New Roman"/>
          <w:bCs/>
          <w:sz w:val="24"/>
          <w:szCs w:val="24"/>
        </w:rPr>
        <w:t xml:space="preserve">moh, Charles (2022). Factors influencing Entrepreneurial Development: Lesson from SMEs Owners in Lagos state, Nigeria. </w:t>
      </w:r>
      <w:r>
        <w:rPr>
          <w:rFonts w:hint="default" w:ascii="Times New Roman" w:hAnsi="Times New Roman" w:eastAsia="Calibri" w:cs="Times New Roman"/>
          <w:bCs/>
          <w:i/>
          <w:iCs/>
          <w:sz w:val="24"/>
          <w:szCs w:val="24"/>
        </w:rPr>
        <w:t>African Multi-disciplinary Journal of Development</w:t>
      </w:r>
      <w:r>
        <w:rPr>
          <w:rFonts w:hint="default" w:ascii="Times New Roman" w:hAnsi="Times New Roman" w:eastAsia="Calibri" w:cs="Times New Roman"/>
          <w:bCs/>
          <w:sz w:val="24"/>
          <w:szCs w:val="24"/>
        </w:rPr>
        <w:t xml:space="preserve"> (AMID) (1)1</w:t>
      </w:r>
      <w:r>
        <w:rPr>
          <w:rFonts w:hint="default" w:ascii="Times New Roman" w:hAnsi="Times New Roman" w:eastAsia="Calibri" w:cs="Times New Roman"/>
          <w:bCs/>
          <w:sz w:val="24"/>
          <w:szCs w:val="24"/>
          <w:lang w:val="en-US"/>
        </w:rPr>
        <w:t xml:space="preserve">. </w:t>
      </w:r>
      <w:r>
        <w:rPr>
          <w:rFonts w:hint="default" w:ascii="Times New Roman" w:hAnsi="Times New Roman" w:eastAsia="Calibri" w:cs="Times New Roman"/>
          <w:sz w:val="24"/>
          <w:szCs w:val="24"/>
          <w:lang w:val="en-US"/>
        </w:rPr>
        <w:t>(Nigeria,Contribution, 80%)</w:t>
      </w:r>
    </w:p>
    <w:p w14:paraId="36BF2A64">
      <w:pPr>
        <w:numPr>
          <w:ilvl w:val="0"/>
          <w:numId w:val="0"/>
        </w:numPr>
        <w:ind w:leftChars="0"/>
        <w:jc w:val="both"/>
        <w:rPr>
          <w:rFonts w:hint="default" w:ascii="Times New Roman" w:hAnsi="Times New Roman" w:eastAsia="Calibri" w:cs="Times New Roman"/>
          <w:sz w:val="24"/>
          <w:szCs w:val="24"/>
          <w:lang w:val="en-US"/>
        </w:rPr>
      </w:pPr>
    </w:p>
    <w:p w14:paraId="05BF8147">
      <w:pPr>
        <w:numPr>
          <w:ilvl w:val="0"/>
          <w:numId w:val="5"/>
        </w:numPr>
        <w:ind w:left="0" w:leftChars="0" w:firstLine="0" w:firstLineChars="0"/>
        <w:jc w:val="both"/>
        <w:rPr>
          <w:rFonts w:hint="default" w:ascii="Times New Roman" w:hAnsi="Times New Roman" w:eastAsia="Calibri" w:cs="Times New Roman"/>
          <w:sz w:val="24"/>
          <w:szCs w:val="24"/>
          <w:lang w:val="en-US"/>
        </w:rPr>
      </w:pPr>
      <w:r>
        <w:rPr>
          <w:rFonts w:hint="default" w:ascii="Times New Roman" w:hAnsi="Times New Roman" w:eastAsia="Calibri" w:cs="Times New Roman"/>
          <w:b/>
          <w:bCs/>
          <w:sz w:val="24"/>
          <w:szCs w:val="24"/>
        </w:rPr>
        <w:t>Ojelade, Mathew Ojeleke,</w:t>
      </w:r>
      <w:r>
        <w:rPr>
          <w:rFonts w:hint="default" w:ascii="Times New Roman" w:hAnsi="Times New Roman" w:eastAsia="Calibri" w:cs="Times New Roman"/>
          <w:bCs/>
          <w:sz w:val="24"/>
          <w:szCs w:val="24"/>
        </w:rPr>
        <w:t xml:space="preserve"> Ishola James Aransiola and Ajayi, Johnson Kolawole (2022). Bank of Industry (BOI) and SMEs Development in Lagos state, Nigeria. </w:t>
      </w:r>
      <w:r>
        <w:rPr>
          <w:rFonts w:hint="default" w:ascii="Times New Roman" w:hAnsi="Times New Roman" w:eastAsia="Calibri" w:cs="Times New Roman"/>
          <w:bCs/>
          <w:i/>
          <w:iCs/>
          <w:sz w:val="24"/>
          <w:szCs w:val="24"/>
        </w:rPr>
        <w:t>Fane-Fane Multi-disciplinary Journal</w:t>
      </w:r>
      <w:r>
        <w:rPr>
          <w:rFonts w:hint="default" w:ascii="Times New Roman" w:hAnsi="Times New Roman" w:eastAsia="Calibri" w:cs="Times New Roman"/>
          <w:bCs/>
          <w:sz w:val="24"/>
          <w:szCs w:val="24"/>
        </w:rPr>
        <w:t xml:space="preserve"> (9)1.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"http://www.fanefanejournal.com" </w:instrText>
      </w:r>
      <w:r>
        <w:rPr>
          <w:rFonts w:hint="default" w:ascii="Times New Roman" w:hAnsi="Times New Roman" w:cs="Times New Roman"/>
          <w:sz w:val="24"/>
          <w:szCs w:val="24"/>
        </w:rPr>
        <w:fldChar w:fldCharType="separate"/>
      </w:r>
      <w:r>
        <w:rPr>
          <w:rStyle w:val="11"/>
          <w:rFonts w:hint="default" w:ascii="Times New Roman" w:hAnsi="Times New Roman" w:eastAsia="Calibri" w:cs="Times New Roman"/>
          <w:bCs/>
          <w:sz w:val="24"/>
          <w:szCs w:val="24"/>
        </w:rPr>
        <w:t>www.fanefanejournal.com</w:t>
      </w:r>
      <w:r>
        <w:rPr>
          <w:rStyle w:val="11"/>
          <w:rFonts w:hint="default" w:ascii="Times New Roman" w:hAnsi="Times New Roman" w:eastAsia="Calibri" w:cs="Times New Roman"/>
          <w:bCs/>
          <w:sz w:val="24"/>
          <w:szCs w:val="24"/>
        </w:rPr>
        <w:fldChar w:fldCharType="end"/>
      </w:r>
      <w:r>
        <w:rPr>
          <w:rFonts w:hint="default" w:ascii="Times New Roman" w:hAnsi="Times New Roman" w:eastAsia="Calibri" w:cs="Times New Roman"/>
          <w:bCs/>
          <w:sz w:val="24"/>
          <w:szCs w:val="24"/>
        </w:rPr>
        <w:t>.</w:t>
      </w:r>
      <w:r>
        <w:rPr>
          <w:rFonts w:hint="default" w:ascii="Times New Roman" w:hAnsi="Times New Roman" w:eastAsia="Calibri" w:cs="Times New Roman"/>
          <w:bCs/>
          <w:sz w:val="24"/>
          <w:szCs w:val="24"/>
          <w:lang w:val="en-US"/>
        </w:rPr>
        <w:t xml:space="preserve"> </w:t>
      </w:r>
      <w:r>
        <w:rPr>
          <w:rFonts w:hint="default" w:ascii="Times New Roman" w:hAnsi="Times New Roman" w:eastAsia="Calibri" w:cs="Times New Roman"/>
          <w:sz w:val="24"/>
          <w:szCs w:val="24"/>
          <w:lang w:val="en-US"/>
        </w:rPr>
        <w:t>(Nigeria, Contribution, 60%).</w:t>
      </w:r>
    </w:p>
    <w:p w14:paraId="2EEEF721">
      <w:pPr>
        <w:numPr>
          <w:ilvl w:val="0"/>
          <w:numId w:val="0"/>
        </w:numPr>
        <w:ind w:leftChars="0"/>
        <w:jc w:val="both"/>
        <w:rPr>
          <w:rFonts w:hint="default" w:ascii="Times New Roman" w:hAnsi="Times New Roman" w:eastAsia="Calibri" w:cs="Times New Roman"/>
          <w:sz w:val="24"/>
          <w:szCs w:val="24"/>
          <w:lang w:val="en-US"/>
        </w:rPr>
      </w:pPr>
    </w:p>
    <w:p w14:paraId="272FD7E3">
      <w:pPr>
        <w:numPr>
          <w:ilvl w:val="0"/>
          <w:numId w:val="5"/>
        </w:numPr>
        <w:ind w:left="0" w:leftChars="0" w:firstLine="0" w:firstLineChars="0"/>
        <w:jc w:val="both"/>
        <w:rPr>
          <w:rFonts w:hint="default" w:ascii="Times New Roman" w:hAnsi="Times New Roman" w:eastAsia="Calibri" w:cs="Times New Roman"/>
          <w:bCs/>
          <w:sz w:val="24"/>
          <w:szCs w:val="24"/>
          <w:lang w:val="en-US"/>
        </w:rPr>
      </w:pPr>
      <w:r>
        <w:rPr>
          <w:rFonts w:hint="default" w:ascii="Times New Roman" w:hAnsi="Times New Roman" w:eastAsia="Calibri" w:cs="Times New Roman"/>
          <w:b/>
          <w:bCs/>
          <w:sz w:val="24"/>
          <w:szCs w:val="24"/>
        </w:rPr>
        <w:t>Ojelade M. O,</w:t>
      </w:r>
      <w:r>
        <w:rPr>
          <w:rFonts w:hint="default" w:ascii="Times New Roman" w:hAnsi="Times New Roman" w:eastAsia="Calibri" w:cs="Times New Roman"/>
          <w:bCs/>
          <w:sz w:val="24"/>
          <w:szCs w:val="24"/>
        </w:rPr>
        <w:t xml:space="preserve"> Yinus, S.O,  Ishola, J.A, and Opaleye, M.A (2022). Socio-cultural and business environmental factors and entrepreneurial performance. Evidence from Nigerian small and medium scale enterprises. </w:t>
      </w:r>
      <w:r>
        <w:rPr>
          <w:rFonts w:hint="default" w:ascii="Times New Roman" w:hAnsi="Times New Roman" w:eastAsia="Calibri" w:cs="Times New Roman"/>
          <w:bCs/>
          <w:i/>
          <w:iCs/>
          <w:sz w:val="24"/>
          <w:szCs w:val="24"/>
        </w:rPr>
        <w:t>World Journal of Advanced Research and Reviews.</w:t>
      </w:r>
      <w:r>
        <w:rPr>
          <w:rFonts w:hint="default" w:ascii="Times New Roman" w:hAnsi="Times New Roman" w:eastAsia="Calibri" w:cs="Times New Roman"/>
          <w:bCs/>
          <w:sz w:val="24"/>
          <w:szCs w:val="24"/>
          <w:lang w:val="en-US"/>
        </w:rPr>
        <w:t xml:space="preserve"> (3)1,</w:t>
      </w:r>
      <w:r>
        <w:rPr>
          <w:rFonts w:hint="default" w:ascii="Times New Roman" w:hAnsi="Times New Roman" w:eastAsia="Calibri" w:cs="Times New Roman"/>
          <w:bCs/>
          <w:sz w:val="24"/>
          <w:szCs w:val="24"/>
        </w:rPr>
        <w:t xml:space="preserve"> 013-02</w:t>
      </w:r>
      <w:r>
        <w:rPr>
          <w:rFonts w:hint="default" w:ascii="Times New Roman" w:hAnsi="Times New Roman" w:eastAsia="Calibri" w:cs="Times New Roman"/>
          <w:bCs/>
          <w:sz w:val="24"/>
          <w:szCs w:val="24"/>
          <w:lang w:val="en-US"/>
        </w:rPr>
        <w:t xml:space="preserve">1. </w:t>
      </w:r>
      <w:r>
        <w:rPr>
          <w:rFonts w:hint="default" w:ascii="Times New Roman" w:hAnsi="Times New Roman" w:eastAsia="Calibri" w:cs="Times New Roman"/>
          <w:sz w:val="24"/>
          <w:szCs w:val="24"/>
          <w:lang w:val="en-US"/>
        </w:rPr>
        <w:t>(India, Contribution, 60%).</w:t>
      </w:r>
    </w:p>
    <w:p w14:paraId="132FB3B5">
      <w:pPr>
        <w:numPr>
          <w:ilvl w:val="0"/>
          <w:numId w:val="0"/>
        </w:numPr>
        <w:ind w:leftChars="0"/>
        <w:jc w:val="both"/>
        <w:rPr>
          <w:rFonts w:hint="default" w:ascii="Times New Roman" w:hAnsi="Times New Roman" w:eastAsia="Calibri" w:cs="Times New Roman"/>
          <w:bCs/>
          <w:sz w:val="24"/>
          <w:szCs w:val="24"/>
          <w:lang w:val="en-US"/>
        </w:rPr>
      </w:pPr>
    </w:p>
    <w:p w14:paraId="5494CFDF">
      <w:pPr>
        <w:numPr>
          <w:ilvl w:val="0"/>
          <w:numId w:val="5"/>
        </w:numPr>
        <w:ind w:left="0" w:leftChars="0" w:firstLine="0" w:firstLineChars="0"/>
        <w:jc w:val="both"/>
        <w:rPr>
          <w:rFonts w:hint="default" w:ascii="Times New Roman" w:hAnsi="Times New Roman" w:eastAsia="Calibri" w:cs="Times New Roman"/>
          <w:sz w:val="24"/>
          <w:szCs w:val="24"/>
          <w:lang w:val="en-US"/>
        </w:rPr>
      </w:pPr>
      <w:r>
        <w:rPr>
          <w:rFonts w:hint="default" w:ascii="Times New Roman" w:hAnsi="Times New Roman" w:eastAsia="Calibri" w:cs="Times New Roman"/>
          <w:b/>
          <w:bCs/>
          <w:sz w:val="24"/>
          <w:szCs w:val="24"/>
        </w:rPr>
        <w:t>Ojelade M. O,</w:t>
      </w:r>
      <w:r>
        <w:rPr>
          <w:rFonts w:hint="default" w:ascii="Times New Roman" w:hAnsi="Times New Roman" w:eastAsia="Calibri" w:cs="Times New Roman"/>
          <w:bCs/>
          <w:sz w:val="24"/>
          <w:szCs w:val="24"/>
        </w:rPr>
        <w:t xml:space="preserve"> Yinus, S.O,  Ishola, J.A, and Opaleye, M.A (2021). Entrepreneurship Support Programmes and SMEs Performance in Oyo state. </w:t>
      </w:r>
      <w:r>
        <w:rPr>
          <w:rFonts w:hint="default" w:ascii="Times New Roman" w:hAnsi="Times New Roman" w:eastAsia="Calibri" w:cs="Times New Roman"/>
          <w:bCs/>
          <w:i/>
          <w:iCs/>
          <w:sz w:val="24"/>
          <w:szCs w:val="24"/>
        </w:rPr>
        <w:t>UNIZIK Journal of Entrepreneurship</w:t>
      </w:r>
      <w:r>
        <w:rPr>
          <w:rFonts w:hint="default" w:ascii="Times New Roman" w:hAnsi="Times New Roman" w:eastAsia="Calibri" w:cs="Times New Roman"/>
          <w:bCs/>
          <w:sz w:val="24"/>
          <w:szCs w:val="24"/>
        </w:rPr>
        <w:t xml:space="preserve"> (</w:t>
      </w:r>
      <w:r>
        <w:rPr>
          <w:rFonts w:hint="default" w:ascii="Times New Roman" w:hAnsi="Times New Roman" w:eastAsia="Calibri" w:cs="Times New Roman"/>
          <w:bCs/>
          <w:sz w:val="24"/>
          <w:szCs w:val="24"/>
          <w:lang w:val="en-US"/>
        </w:rPr>
        <w:t xml:space="preserve">Nigeria, </w:t>
      </w:r>
      <w:r>
        <w:rPr>
          <w:rFonts w:hint="default" w:ascii="Times New Roman" w:hAnsi="Times New Roman" w:eastAsia="Calibri" w:cs="Times New Roman"/>
          <w:bCs/>
          <w:sz w:val="24"/>
          <w:szCs w:val="24"/>
        </w:rPr>
        <w:t>ENTREP.</w:t>
      </w:r>
      <w:r>
        <w:rPr>
          <w:rFonts w:hint="default" w:ascii="Times New Roman" w:hAnsi="Times New Roman" w:eastAsia="Calibri" w:cs="Times New Roman"/>
          <w:bCs/>
          <w:sz w:val="24"/>
          <w:szCs w:val="24"/>
          <w:lang w:val="en-US"/>
        </w:rPr>
        <w:t xml:space="preserve"> (2)1. </w:t>
      </w:r>
      <w:r>
        <w:rPr>
          <w:rFonts w:hint="default" w:ascii="Times New Roman" w:hAnsi="Times New Roman" w:eastAsia="Calibri" w:cs="Times New Roman"/>
          <w:sz w:val="24"/>
          <w:szCs w:val="24"/>
          <w:lang w:val="en-US"/>
        </w:rPr>
        <w:t>(Nigeria, Contribution, 60%).</w:t>
      </w:r>
      <w:r>
        <w:rPr>
          <w:rFonts w:hint="default" w:ascii="Times New Roman" w:hAnsi="Times New Roman" w:eastAsia="Calibri" w:cs="Times New Roman"/>
          <w:bCs/>
          <w:sz w:val="24"/>
          <w:szCs w:val="24"/>
        </w:rPr>
        <w:tab/>
      </w:r>
      <w:r>
        <w:rPr>
          <w:rFonts w:hint="default" w:ascii="Times New Roman" w:hAnsi="Times New Roman" w:eastAsia="Calibri" w:cs="Times New Roman"/>
          <w:bCs/>
          <w:sz w:val="24"/>
          <w:szCs w:val="24"/>
        </w:rPr>
        <w:tab/>
      </w:r>
    </w:p>
    <w:p w14:paraId="78F8BA00">
      <w:pPr>
        <w:ind w:left="720" w:hanging="720"/>
        <w:jc w:val="both"/>
        <w:rPr>
          <w:rFonts w:hint="default" w:ascii="Times New Roman" w:hAnsi="Times New Roman" w:eastAsia="Calibri" w:cs="Times New Roman"/>
          <w:sz w:val="24"/>
          <w:szCs w:val="24"/>
          <w:lang w:val="en-US"/>
        </w:rPr>
      </w:pPr>
    </w:p>
    <w:p w14:paraId="1213702A">
      <w:pPr>
        <w:numPr>
          <w:ilvl w:val="0"/>
          <w:numId w:val="5"/>
        </w:numPr>
        <w:ind w:left="0" w:leftChars="0" w:firstLine="0" w:firstLineChars="0"/>
        <w:jc w:val="both"/>
        <w:rPr>
          <w:rFonts w:hint="default" w:ascii="Times New Roman" w:hAnsi="Times New Roman" w:eastAsia="Calibri" w:cs="Times New Roman"/>
          <w:bCs/>
          <w:sz w:val="24"/>
          <w:szCs w:val="24"/>
        </w:rPr>
      </w:pPr>
      <w:r>
        <w:rPr>
          <w:rFonts w:hint="default" w:ascii="Times New Roman" w:hAnsi="Times New Roman" w:eastAsia="Calibri" w:cs="Times New Roman"/>
          <w:b/>
          <w:bCs/>
          <w:sz w:val="24"/>
          <w:szCs w:val="24"/>
        </w:rPr>
        <w:t>Ojelade Mathew Ojeleke,</w:t>
      </w:r>
      <w:r>
        <w:rPr>
          <w:rFonts w:hint="default" w:ascii="Times New Roman" w:hAnsi="Times New Roman" w:eastAsia="Calibri" w:cs="Times New Roman"/>
          <w:bCs/>
          <w:sz w:val="24"/>
          <w:szCs w:val="24"/>
        </w:rPr>
        <w:t xml:space="preserve"> Ajayi Johnson Kolawole, Ahmed Jeleel Abioye and Olakunle Michael Kayode (2021). Entrepreneurship and Poverty Alleviation. Evidence from Women participation in SMEs in Saki Metroplois, Oyo state, Nigeria. </w:t>
      </w:r>
      <w:r>
        <w:rPr>
          <w:rFonts w:hint="default" w:ascii="Times New Roman" w:hAnsi="Times New Roman" w:eastAsia="Calibri" w:cs="Times New Roman"/>
          <w:bCs/>
          <w:i/>
          <w:iCs/>
          <w:sz w:val="24"/>
          <w:szCs w:val="24"/>
        </w:rPr>
        <w:t>International Journal of Innovative and Humanities Research</w:t>
      </w:r>
      <w:r>
        <w:rPr>
          <w:rFonts w:hint="default" w:ascii="Times New Roman" w:hAnsi="Times New Roman" w:eastAsia="Calibri" w:cs="Times New Roman"/>
          <w:bCs/>
          <w:sz w:val="24"/>
          <w:szCs w:val="24"/>
        </w:rPr>
        <w:t>.</w:t>
      </w:r>
      <w:r>
        <w:rPr>
          <w:rFonts w:hint="default" w:ascii="Times New Roman" w:hAnsi="Times New Roman" w:eastAsia="Calibri" w:cs="Times New Roman"/>
          <w:bCs/>
          <w:sz w:val="24"/>
          <w:szCs w:val="24"/>
          <w:lang w:val="en-US"/>
        </w:rPr>
        <w:t xml:space="preserve"> </w:t>
      </w:r>
      <w:r>
        <w:rPr>
          <w:rFonts w:hint="default" w:ascii="Times New Roman" w:hAnsi="Times New Roman" w:eastAsia="Calibri" w:cs="Times New Roman"/>
          <w:sz w:val="24"/>
          <w:szCs w:val="24"/>
          <w:lang w:val="en-US"/>
        </w:rPr>
        <w:t>(Nigeria, Contribution, 50%)</w:t>
      </w:r>
      <w:r>
        <w:rPr>
          <w:rFonts w:hint="default" w:ascii="Times New Roman" w:hAnsi="Times New Roman" w:eastAsia="Calibri" w:cs="Times New Roman"/>
          <w:bCs/>
          <w:sz w:val="24"/>
          <w:szCs w:val="24"/>
        </w:rPr>
        <w:tab/>
      </w:r>
    </w:p>
    <w:p w14:paraId="25C20715">
      <w:pPr>
        <w:ind w:left="720" w:hanging="720"/>
        <w:jc w:val="both"/>
        <w:rPr>
          <w:rFonts w:hint="default" w:ascii="Times New Roman" w:hAnsi="Times New Roman" w:eastAsia="Calibri" w:cs="Times New Roman"/>
          <w:b/>
          <w:bCs/>
          <w:sz w:val="24"/>
          <w:szCs w:val="24"/>
        </w:rPr>
      </w:pPr>
    </w:p>
    <w:p w14:paraId="5AA55B0A">
      <w:pPr>
        <w:numPr>
          <w:ilvl w:val="0"/>
          <w:numId w:val="5"/>
        </w:numPr>
        <w:ind w:left="0" w:leftChars="0" w:firstLine="0" w:firstLineChars="0"/>
        <w:jc w:val="both"/>
        <w:rPr>
          <w:rFonts w:hint="default" w:ascii="Times New Roman" w:hAnsi="Times New Roman" w:eastAsia="Calibri" w:cs="Times New Roman"/>
          <w:bCs/>
          <w:sz w:val="24"/>
          <w:szCs w:val="24"/>
          <w:lang w:val="en-US"/>
        </w:rPr>
      </w:pPr>
      <w:r>
        <w:rPr>
          <w:rFonts w:hint="default" w:ascii="Times New Roman" w:hAnsi="Times New Roman" w:eastAsia="Calibri" w:cs="Times New Roman"/>
          <w:b/>
          <w:bCs/>
          <w:sz w:val="24"/>
          <w:szCs w:val="24"/>
        </w:rPr>
        <w:t>Ojelade, M.O,</w:t>
      </w:r>
      <w:r>
        <w:rPr>
          <w:rFonts w:hint="default" w:ascii="Times New Roman" w:hAnsi="Times New Roman" w:eastAsia="Calibri" w:cs="Times New Roman"/>
          <w:bCs/>
          <w:sz w:val="24"/>
          <w:szCs w:val="24"/>
        </w:rPr>
        <w:t xml:space="preserve"> Ajayi, J.K, Sikiru, L and Ajayi, Amos (2020). Cooperative societies and Economic Development of members in Charity Cooperative  society , Shaki, Oyo state, Nigeria. </w:t>
      </w:r>
      <w:r>
        <w:rPr>
          <w:rFonts w:hint="default" w:ascii="Times New Roman" w:hAnsi="Times New Roman" w:eastAsia="Calibri" w:cs="Times New Roman"/>
          <w:bCs/>
          <w:i/>
          <w:iCs/>
          <w:sz w:val="24"/>
          <w:szCs w:val="24"/>
        </w:rPr>
        <w:t>International Journal of Innovative, Social science and Humanities Research.</w:t>
      </w:r>
      <w:r>
        <w:rPr>
          <w:rFonts w:hint="default" w:ascii="Times New Roman" w:hAnsi="Times New Roman" w:eastAsia="Calibri" w:cs="Times New Roman"/>
          <w:bCs/>
          <w:sz w:val="24"/>
          <w:szCs w:val="24"/>
        </w:rPr>
        <w:t xml:space="preserve"> </w:t>
      </w:r>
      <w:r>
        <w:rPr>
          <w:rFonts w:hint="default" w:ascii="Times New Roman" w:hAnsi="Times New Roman" w:eastAsia="Calibri" w:cs="Times New Roman"/>
          <w:bCs/>
          <w:sz w:val="24"/>
          <w:szCs w:val="24"/>
          <w:lang w:val="en-US"/>
        </w:rPr>
        <w:t>(8) 1,</w:t>
      </w:r>
      <w:r>
        <w:rPr>
          <w:rFonts w:hint="default" w:ascii="Times New Roman" w:hAnsi="Times New Roman" w:eastAsia="Calibri" w:cs="Times New Roman"/>
          <w:bCs/>
          <w:sz w:val="24"/>
          <w:szCs w:val="24"/>
        </w:rPr>
        <w:t xml:space="preserve"> 54-60</w:t>
      </w:r>
      <w:r>
        <w:rPr>
          <w:rFonts w:hint="default" w:ascii="Times New Roman" w:hAnsi="Times New Roman" w:eastAsia="Calibri" w:cs="Times New Roman"/>
          <w:bCs/>
          <w:sz w:val="24"/>
          <w:szCs w:val="24"/>
          <w:lang w:val="en-US"/>
        </w:rPr>
        <w:t xml:space="preserve">. </w:t>
      </w:r>
      <w:r>
        <w:rPr>
          <w:rFonts w:hint="default" w:ascii="Times New Roman" w:hAnsi="Times New Roman" w:eastAsia="Calibri" w:cs="Times New Roman"/>
          <w:sz w:val="24"/>
          <w:szCs w:val="24"/>
          <w:lang w:val="en-US"/>
        </w:rPr>
        <w:t>(Nigeria, Contribution, 70%)</w:t>
      </w:r>
    </w:p>
    <w:p w14:paraId="0B49DE31">
      <w:pPr>
        <w:ind w:left="720" w:hanging="720"/>
        <w:jc w:val="both"/>
        <w:rPr>
          <w:rFonts w:hint="default" w:ascii="Times New Roman" w:hAnsi="Times New Roman" w:eastAsia="Calibri" w:cs="Times New Roman"/>
          <w:bCs/>
          <w:sz w:val="24"/>
          <w:szCs w:val="24"/>
        </w:rPr>
      </w:pPr>
      <w:r>
        <w:rPr>
          <w:rFonts w:hint="default" w:ascii="Times New Roman" w:hAnsi="Times New Roman" w:eastAsia="Calibri" w:cs="Times New Roman"/>
          <w:bCs/>
          <w:sz w:val="24"/>
          <w:szCs w:val="24"/>
        </w:rPr>
        <w:tab/>
      </w:r>
    </w:p>
    <w:p w14:paraId="3FC946AE">
      <w:pPr>
        <w:numPr>
          <w:ilvl w:val="0"/>
          <w:numId w:val="5"/>
        </w:numPr>
        <w:ind w:left="0" w:leftChars="0" w:firstLine="0" w:firstLineChars="0"/>
        <w:jc w:val="both"/>
        <w:rPr>
          <w:rFonts w:hint="default" w:ascii="Times New Roman" w:hAnsi="Times New Roman" w:eastAsia="Calibri" w:cs="Times New Roman"/>
          <w:bCs/>
          <w:sz w:val="24"/>
          <w:szCs w:val="24"/>
          <w:lang w:val="en-US"/>
        </w:rPr>
      </w:pPr>
      <w:r>
        <w:rPr>
          <w:rFonts w:hint="default" w:ascii="Times New Roman" w:hAnsi="Times New Roman" w:eastAsia="Calibri" w:cs="Times New Roman"/>
          <w:b/>
          <w:bCs/>
          <w:sz w:val="24"/>
          <w:szCs w:val="24"/>
        </w:rPr>
        <w:t>Ojelade, M.O,</w:t>
      </w:r>
      <w:r>
        <w:rPr>
          <w:rFonts w:hint="default" w:ascii="Times New Roman" w:hAnsi="Times New Roman" w:eastAsia="Calibri" w:cs="Times New Roman"/>
          <w:bCs/>
          <w:sz w:val="24"/>
          <w:szCs w:val="24"/>
        </w:rPr>
        <w:t xml:space="preserve"> Ajayi, J.K, Amos, Kehinde and Sikiru, L. (2020). Autocratic style of Leadership and organizational Performance (A case of Mushin Local Government Education Authority, Lagos, Nigeria.). </w:t>
      </w:r>
      <w:r>
        <w:rPr>
          <w:rFonts w:hint="default" w:ascii="Times New Roman" w:hAnsi="Times New Roman" w:eastAsia="Calibri" w:cs="Times New Roman"/>
          <w:bCs/>
          <w:i/>
          <w:iCs/>
          <w:sz w:val="24"/>
          <w:szCs w:val="24"/>
          <w:lang w:val="en-US"/>
        </w:rPr>
        <w:t>I</w:t>
      </w:r>
      <w:r>
        <w:rPr>
          <w:rFonts w:hint="default" w:ascii="Times New Roman" w:hAnsi="Times New Roman" w:eastAsia="Calibri" w:cs="Times New Roman"/>
          <w:bCs/>
          <w:i/>
          <w:iCs/>
          <w:sz w:val="24"/>
          <w:szCs w:val="24"/>
        </w:rPr>
        <w:t>nternational Journal of Business and Law Research</w:t>
      </w:r>
      <w:r>
        <w:rPr>
          <w:rFonts w:hint="default" w:ascii="Times New Roman" w:hAnsi="Times New Roman" w:eastAsia="Calibri" w:cs="Times New Roman"/>
          <w:bCs/>
          <w:sz w:val="24"/>
          <w:szCs w:val="24"/>
        </w:rPr>
        <w:t xml:space="preserve">. </w:t>
      </w:r>
      <w:r>
        <w:rPr>
          <w:rFonts w:hint="default" w:ascii="Times New Roman" w:hAnsi="Times New Roman" w:eastAsia="Calibri" w:cs="Times New Roman"/>
          <w:bCs/>
          <w:sz w:val="24"/>
          <w:szCs w:val="24"/>
          <w:lang w:val="en-US"/>
        </w:rPr>
        <w:t>(8)2</w:t>
      </w:r>
      <w:r>
        <w:rPr>
          <w:rFonts w:hint="default" w:ascii="Times New Roman" w:hAnsi="Times New Roman" w:eastAsia="Calibri" w:cs="Times New Roman"/>
          <w:bCs/>
          <w:sz w:val="24"/>
          <w:szCs w:val="24"/>
        </w:rPr>
        <w:t xml:space="preserve"> 51-62.</w:t>
      </w:r>
      <w:r>
        <w:rPr>
          <w:rFonts w:hint="default" w:ascii="Times New Roman" w:hAnsi="Times New Roman" w:eastAsia="Calibri" w:cs="Times New Roman"/>
          <w:bCs/>
          <w:sz w:val="24"/>
          <w:szCs w:val="24"/>
          <w:lang w:val="en-US"/>
        </w:rPr>
        <w:t xml:space="preserve"> </w:t>
      </w:r>
      <w:r>
        <w:rPr>
          <w:rFonts w:hint="default" w:ascii="Times New Roman" w:hAnsi="Times New Roman" w:eastAsia="Calibri" w:cs="Times New Roman"/>
          <w:sz w:val="24"/>
          <w:szCs w:val="24"/>
          <w:lang w:val="en-US"/>
        </w:rPr>
        <w:t>(Nigeria, Contribution, 80%)</w:t>
      </w:r>
    </w:p>
    <w:p w14:paraId="6F6C87B1">
      <w:pPr>
        <w:ind w:left="720" w:hanging="720"/>
        <w:jc w:val="both"/>
        <w:rPr>
          <w:rFonts w:hint="default" w:ascii="Times New Roman" w:hAnsi="Times New Roman" w:eastAsia="Calibri" w:cs="Times New Roman"/>
          <w:sz w:val="24"/>
          <w:szCs w:val="24"/>
          <w:lang w:val="en-US"/>
        </w:rPr>
      </w:pPr>
    </w:p>
    <w:p w14:paraId="4D9E3EFF">
      <w:pPr>
        <w:numPr>
          <w:ilvl w:val="0"/>
          <w:numId w:val="5"/>
        </w:numPr>
        <w:ind w:left="0" w:leftChars="0" w:firstLine="0" w:firstLineChars="0"/>
        <w:jc w:val="both"/>
        <w:rPr>
          <w:rFonts w:hint="default" w:ascii="Times New Roman" w:hAnsi="Times New Roman" w:eastAsia="Calibri" w:cs="Times New Roman"/>
          <w:bCs/>
          <w:sz w:val="24"/>
          <w:szCs w:val="24"/>
          <w:lang w:val="en-US"/>
        </w:rPr>
      </w:pPr>
      <w:r>
        <w:rPr>
          <w:rFonts w:hint="default" w:ascii="Times New Roman" w:hAnsi="Times New Roman" w:eastAsia="Calibri" w:cs="Times New Roman"/>
          <w:bCs/>
          <w:sz w:val="24"/>
          <w:szCs w:val="24"/>
        </w:rPr>
        <w:t>Ajayi, J.K</w:t>
      </w:r>
      <w:r>
        <w:rPr>
          <w:rFonts w:hint="default" w:ascii="Times New Roman" w:hAnsi="Times New Roman" w:eastAsia="Calibri" w:cs="Times New Roman"/>
          <w:b/>
          <w:bCs/>
          <w:sz w:val="24"/>
          <w:szCs w:val="24"/>
        </w:rPr>
        <w:t>, Ojelade, M.O,</w:t>
      </w:r>
      <w:r>
        <w:rPr>
          <w:rFonts w:hint="default" w:ascii="Times New Roman" w:hAnsi="Times New Roman" w:eastAsia="Calibri" w:cs="Times New Roman"/>
          <w:bCs/>
          <w:sz w:val="24"/>
          <w:szCs w:val="24"/>
        </w:rPr>
        <w:t xml:space="preserve"> Sikiru, L and Mosobalaje, T. (2020). Assessment of Land Border closure on the socio-economic development of people in Shaki Metropolis. </w:t>
      </w:r>
      <w:r>
        <w:rPr>
          <w:rFonts w:hint="default" w:ascii="Times New Roman" w:hAnsi="Times New Roman" w:eastAsia="Calibri" w:cs="Times New Roman"/>
          <w:bCs/>
          <w:i/>
          <w:iCs/>
          <w:sz w:val="24"/>
          <w:szCs w:val="24"/>
        </w:rPr>
        <w:t>International Journal of Innovative development and Policy studies.</w:t>
      </w:r>
      <w:r>
        <w:rPr>
          <w:rFonts w:hint="default" w:ascii="Times New Roman" w:hAnsi="Times New Roman" w:eastAsia="Calibri" w:cs="Times New Roman"/>
          <w:bCs/>
          <w:sz w:val="24"/>
          <w:szCs w:val="24"/>
        </w:rPr>
        <w:t xml:space="preserve"> </w:t>
      </w:r>
      <w:r>
        <w:rPr>
          <w:rFonts w:hint="default" w:ascii="Times New Roman" w:hAnsi="Times New Roman" w:eastAsia="Calibri" w:cs="Times New Roman"/>
          <w:bCs/>
          <w:sz w:val="24"/>
          <w:szCs w:val="24"/>
          <w:lang w:val="en-US"/>
        </w:rPr>
        <w:t xml:space="preserve">(8)1, </w:t>
      </w:r>
      <w:r>
        <w:rPr>
          <w:rFonts w:hint="default" w:ascii="Times New Roman" w:hAnsi="Times New Roman" w:eastAsia="Calibri" w:cs="Times New Roman"/>
          <w:bCs/>
          <w:sz w:val="24"/>
          <w:szCs w:val="24"/>
        </w:rPr>
        <w:t>30-34</w:t>
      </w:r>
      <w:r>
        <w:rPr>
          <w:rFonts w:hint="default" w:ascii="Times New Roman" w:hAnsi="Times New Roman" w:eastAsia="Calibri" w:cs="Times New Roman"/>
          <w:bCs/>
          <w:sz w:val="24"/>
          <w:szCs w:val="24"/>
          <w:lang w:val="en-US"/>
        </w:rPr>
        <w:t xml:space="preserve">. </w:t>
      </w:r>
      <w:r>
        <w:rPr>
          <w:rFonts w:hint="default" w:ascii="Times New Roman" w:hAnsi="Times New Roman" w:eastAsia="Calibri" w:cs="Times New Roman"/>
          <w:sz w:val="24"/>
          <w:szCs w:val="24"/>
          <w:lang w:val="en-US"/>
        </w:rPr>
        <w:t>(Nigeria, Contribution, 50%)</w:t>
      </w:r>
    </w:p>
    <w:p w14:paraId="1B03A66E">
      <w:pPr>
        <w:ind w:left="720" w:hanging="720"/>
        <w:jc w:val="both"/>
        <w:rPr>
          <w:rFonts w:hint="default" w:ascii="Times New Roman" w:hAnsi="Times New Roman" w:eastAsia="Calibri" w:cs="Times New Roman"/>
          <w:sz w:val="24"/>
          <w:szCs w:val="24"/>
          <w:lang w:val="en-US"/>
        </w:rPr>
      </w:pPr>
    </w:p>
    <w:p w14:paraId="051ABD6B">
      <w:pPr>
        <w:numPr>
          <w:ilvl w:val="0"/>
          <w:numId w:val="5"/>
        </w:numPr>
        <w:ind w:left="0" w:leftChars="0" w:firstLine="0" w:firstLineChars="0"/>
        <w:jc w:val="both"/>
        <w:rPr>
          <w:rFonts w:hint="default" w:ascii="Times New Roman" w:hAnsi="Times New Roman" w:eastAsia="Calibri" w:cs="Times New Roman"/>
          <w:b/>
          <w:bCs/>
          <w:i/>
          <w:sz w:val="24"/>
          <w:szCs w:val="24"/>
          <w:lang w:val="en-US"/>
        </w:rPr>
      </w:pPr>
      <w:r>
        <w:rPr>
          <w:rFonts w:hint="default" w:ascii="Times New Roman" w:hAnsi="Times New Roman" w:eastAsia="Calibri" w:cs="Times New Roman"/>
          <w:bCs/>
          <w:sz w:val="24"/>
          <w:szCs w:val="24"/>
        </w:rPr>
        <w:t xml:space="preserve">Opaleye, Muyiwa Adeleke, Alabi, Olaitan Daniel and </w:t>
      </w:r>
      <w:r>
        <w:rPr>
          <w:rFonts w:hint="default" w:ascii="Times New Roman" w:hAnsi="Times New Roman" w:eastAsia="Calibri" w:cs="Times New Roman"/>
          <w:b/>
          <w:bCs/>
          <w:sz w:val="24"/>
          <w:szCs w:val="24"/>
        </w:rPr>
        <w:t xml:space="preserve">Ojelade, Mathew Ojeleke (2020). </w:t>
      </w:r>
      <w:r>
        <w:rPr>
          <w:rFonts w:hint="default" w:ascii="Times New Roman" w:hAnsi="Times New Roman" w:eastAsia="Calibri" w:cs="Times New Roman"/>
          <w:bCs/>
          <w:sz w:val="24"/>
          <w:szCs w:val="24"/>
        </w:rPr>
        <w:t xml:space="preserve">Supply chain Risk Management and Performance of Quoted Food and Beverage Firms in Nigeria. </w:t>
      </w:r>
      <w:r>
        <w:rPr>
          <w:rFonts w:hint="default" w:ascii="Times New Roman" w:hAnsi="Times New Roman" w:eastAsia="Calibri" w:cs="Times New Roman"/>
          <w:bCs/>
          <w:i/>
          <w:iCs/>
          <w:sz w:val="24"/>
          <w:szCs w:val="24"/>
        </w:rPr>
        <w:t>Ilorin Journal of Human Resource Management.</w:t>
      </w:r>
      <w:r>
        <w:rPr>
          <w:rFonts w:hint="default" w:ascii="Times New Roman" w:hAnsi="Times New Roman" w:eastAsia="Calibri" w:cs="Times New Roman"/>
          <w:bCs/>
          <w:sz w:val="24"/>
          <w:szCs w:val="24"/>
        </w:rPr>
        <w:t xml:space="preserve"> Available at unilorin.edu.ng</w:t>
      </w:r>
      <w:r>
        <w:rPr>
          <w:rFonts w:hint="default" w:ascii="Times New Roman" w:hAnsi="Times New Roman" w:eastAsia="Calibri" w:cs="Times New Roman"/>
          <w:bCs/>
          <w:sz w:val="24"/>
          <w:szCs w:val="24"/>
          <w:lang w:val="en-US"/>
        </w:rPr>
        <w:t xml:space="preserve"> </w:t>
      </w:r>
      <w:r>
        <w:rPr>
          <w:rFonts w:hint="default" w:ascii="Times New Roman" w:hAnsi="Times New Roman" w:eastAsia="Calibri" w:cs="Times New Roman"/>
          <w:sz w:val="24"/>
          <w:szCs w:val="24"/>
          <w:lang w:val="en-US"/>
        </w:rPr>
        <w:t>(Nigeria, Contribution, 30%)</w:t>
      </w:r>
    </w:p>
    <w:p w14:paraId="1B6EB03C">
      <w:pPr>
        <w:ind w:left="720" w:hanging="720"/>
        <w:jc w:val="both"/>
        <w:rPr>
          <w:rFonts w:hint="default" w:ascii="Times New Roman" w:hAnsi="Times New Roman" w:eastAsia="Calibri" w:cs="Times New Roman"/>
          <w:bCs/>
          <w:sz w:val="24"/>
          <w:szCs w:val="24"/>
          <w:lang w:val="en-US"/>
        </w:rPr>
      </w:pPr>
      <w:r>
        <w:rPr>
          <w:rFonts w:hint="default" w:ascii="Times New Roman" w:hAnsi="Times New Roman" w:eastAsia="Calibri" w:cs="Times New Roman"/>
          <w:bCs/>
          <w:sz w:val="24"/>
          <w:szCs w:val="24"/>
          <w:lang w:val="en-US"/>
        </w:rPr>
        <w:tab/>
      </w:r>
      <w:r>
        <w:rPr>
          <w:rFonts w:hint="default" w:ascii="Times New Roman" w:hAnsi="Times New Roman" w:eastAsia="Calibri" w:cs="Times New Roman"/>
          <w:bCs/>
          <w:i/>
          <w:sz w:val="24"/>
          <w:szCs w:val="24"/>
        </w:rPr>
        <w:tab/>
      </w:r>
    </w:p>
    <w:p w14:paraId="7A06C91F">
      <w:pPr>
        <w:numPr>
          <w:ilvl w:val="0"/>
          <w:numId w:val="5"/>
        </w:numPr>
        <w:ind w:left="0" w:leftChars="0" w:firstLine="0" w:firstLineChars="0"/>
        <w:jc w:val="both"/>
        <w:rPr>
          <w:rFonts w:hint="default" w:ascii="Times New Roman" w:hAnsi="Times New Roman" w:eastAsia="Calibri" w:cs="Times New Roman"/>
          <w:bCs/>
          <w:i/>
          <w:sz w:val="24"/>
          <w:szCs w:val="24"/>
          <w:lang w:val="en-US"/>
        </w:rPr>
      </w:pPr>
      <w:r>
        <w:rPr>
          <w:rFonts w:hint="default" w:ascii="Times New Roman" w:hAnsi="Times New Roman" w:eastAsia="Calibri" w:cs="Times New Roman"/>
          <w:bCs/>
          <w:sz w:val="24"/>
          <w:szCs w:val="24"/>
        </w:rPr>
        <w:t>Yinus, Oluwaseun,</w:t>
      </w:r>
      <w:r>
        <w:rPr>
          <w:rFonts w:hint="default" w:ascii="Times New Roman" w:hAnsi="Times New Roman" w:eastAsia="Calibri" w:cs="Times New Roman"/>
          <w:b/>
          <w:bCs/>
          <w:sz w:val="24"/>
          <w:szCs w:val="24"/>
        </w:rPr>
        <w:t xml:space="preserve"> Ojelade, Mathew O. and </w:t>
      </w:r>
      <w:r>
        <w:rPr>
          <w:rFonts w:hint="default" w:ascii="Times New Roman" w:hAnsi="Times New Roman" w:eastAsia="Calibri" w:cs="Times New Roman"/>
          <w:bCs/>
          <w:sz w:val="24"/>
          <w:szCs w:val="24"/>
        </w:rPr>
        <w:t xml:space="preserve">Jimoh Charles </w:t>
      </w:r>
      <w:r>
        <w:rPr>
          <w:rFonts w:hint="default" w:ascii="Times New Roman" w:hAnsi="Times New Roman" w:eastAsia="Calibri" w:cs="Times New Roman"/>
          <w:b/>
          <w:bCs/>
          <w:sz w:val="24"/>
          <w:szCs w:val="24"/>
        </w:rPr>
        <w:t xml:space="preserve">(2020). </w:t>
      </w:r>
      <w:r>
        <w:rPr>
          <w:rFonts w:hint="default" w:ascii="Times New Roman" w:hAnsi="Times New Roman" w:eastAsia="Calibri" w:cs="Times New Roman"/>
          <w:bCs/>
          <w:sz w:val="24"/>
          <w:szCs w:val="24"/>
        </w:rPr>
        <w:t xml:space="preserve">Strategic Planning and Business Performance: Perspective of Entrepreneurs in Ikotun-Igando Local Council Development Area of Lagos state. </w:t>
      </w:r>
      <w:r>
        <w:rPr>
          <w:rFonts w:hint="default" w:ascii="Times New Roman" w:hAnsi="Times New Roman" w:eastAsia="Calibri" w:cs="Times New Roman"/>
          <w:bCs/>
          <w:i/>
          <w:iCs/>
          <w:sz w:val="24"/>
          <w:szCs w:val="24"/>
        </w:rPr>
        <w:t>Journal of Business and Organizational Behaviour.</w:t>
      </w:r>
      <w:r>
        <w:rPr>
          <w:rFonts w:hint="default" w:ascii="Times New Roman" w:hAnsi="Times New Roman" w:eastAsia="Calibri" w:cs="Times New Roman"/>
          <w:bCs/>
          <w:sz w:val="24"/>
          <w:szCs w:val="24"/>
          <w:lang w:val="en-US"/>
        </w:rPr>
        <w:t xml:space="preserve"> (12)1 </w:t>
      </w:r>
      <w:r>
        <w:rPr>
          <w:rFonts w:hint="default" w:ascii="Times New Roman" w:hAnsi="Times New Roman" w:eastAsia="Calibri" w:cs="Times New Roman"/>
          <w:bCs/>
          <w:sz w:val="24"/>
          <w:szCs w:val="24"/>
        </w:rPr>
        <w:t xml:space="preserve">Available at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"http://www.cenresinjournals.com" </w:instrText>
      </w:r>
      <w:r>
        <w:rPr>
          <w:rFonts w:hint="default" w:ascii="Times New Roman" w:hAnsi="Times New Roman" w:cs="Times New Roman"/>
          <w:sz w:val="24"/>
          <w:szCs w:val="24"/>
        </w:rPr>
        <w:fldChar w:fldCharType="separate"/>
      </w:r>
      <w:r>
        <w:rPr>
          <w:rStyle w:val="11"/>
          <w:rFonts w:hint="default" w:ascii="Times New Roman" w:hAnsi="Times New Roman" w:eastAsia="Calibri" w:cs="Times New Roman"/>
          <w:bCs/>
          <w:sz w:val="24"/>
          <w:szCs w:val="24"/>
        </w:rPr>
        <w:t>http://www.cenresinjournals.com</w:t>
      </w:r>
      <w:r>
        <w:rPr>
          <w:rStyle w:val="11"/>
          <w:rFonts w:hint="default" w:ascii="Times New Roman" w:hAnsi="Times New Roman" w:eastAsia="Calibri" w:cs="Times New Roman"/>
          <w:bCs/>
          <w:sz w:val="24"/>
          <w:szCs w:val="24"/>
        </w:rPr>
        <w:fldChar w:fldCharType="end"/>
      </w:r>
      <w:r>
        <w:rPr>
          <w:rFonts w:hint="default" w:ascii="Times New Roman" w:hAnsi="Times New Roman" w:eastAsia="Calibri" w:cs="Times New Roman"/>
          <w:bCs/>
          <w:sz w:val="24"/>
          <w:szCs w:val="24"/>
        </w:rPr>
        <w:t>.</w:t>
      </w:r>
      <w:r>
        <w:rPr>
          <w:rFonts w:hint="default" w:ascii="Times New Roman" w:hAnsi="Times New Roman" w:eastAsia="Calibri" w:cs="Times New Roman"/>
          <w:bCs/>
          <w:sz w:val="24"/>
          <w:szCs w:val="24"/>
          <w:lang w:val="en-US"/>
        </w:rPr>
        <w:t xml:space="preserve"> </w:t>
      </w:r>
      <w:r>
        <w:rPr>
          <w:rFonts w:hint="default" w:ascii="Times New Roman" w:hAnsi="Times New Roman" w:eastAsia="Calibri" w:cs="Times New Roman"/>
          <w:sz w:val="24"/>
          <w:szCs w:val="24"/>
          <w:lang w:val="en-US"/>
        </w:rPr>
        <w:t>(Nigeria, Contribution, 45%)</w:t>
      </w:r>
    </w:p>
    <w:p w14:paraId="0BCD3E55">
      <w:pPr>
        <w:ind w:left="720" w:hanging="720"/>
        <w:jc w:val="both"/>
        <w:rPr>
          <w:rFonts w:hint="default" w:ascii="Times New Roman" w:hAnsi="Times New Roman" w:eastAsia="Calibri" w:cs="Times New Roman"/>
          <w:sz w:val="24"/>
          <w:szCs w:val="24"/>
          <w:lang w:val="en-US"/>
        </w:rPr>
      </w:pPr>
      <w:r>
        <w:rPr>
          <w:rFonts w:hint="default" w:ascii="Times New Roman" w:hAnsi="Times New Roman" w:eastAsia="Calibri" w:cs="Times New Roman"/>
          <w:bCs/>
          <w:sz w:val="24"/>
          <w:szCs w:val="24"/>
          <w:lang w:val="en-US"/>
        </w:rPr>
        <w:tab/>
      </w:r>
    </w:p>
    <w:p w14:paraId="7C0BA24C">
      <w:pPr>
        <w:numPr>
          <w:ilvl w:val="0"/>
          <w:numId w:val="5"/>
        </w:numPr>
        <w:ind w:left="0" w:leftChars="0" w:firstLine="0" w:firstLineChars="0"/>
        <w:jc w:val="both"/>
        <w:rPr>
          <w:rFonts w:hint="default" w:ascii="Times New Roman" w:hAnsi="Times New Roman" w:eastAsia="Calibri" w:cs="Times New Roman"/>
          <w:sz w:val="24"/>
          <w:szCs w:val="24"/>
          <w:lang w:val="en-US"/>
        </w:rPr>
      </w:pPr>
      <w:r>
        <w:rPr>
          <w:rFonts w:hint="default" w:ascii="Times New Roman" w:hAnsi="Times New Roman" w:eastAsia="Calibri" w:cs="Times New Roman"/>
          <w:bCs/>
          <w:sz w:val="24"/>
          <w:szCs w:val="24"/>
        </w:rPr>
        <w:t xml:space="preserve">Opaleye, M.A, </w:t>
      </w:r>
      <w:r>
        <w:rPr>
          <w:rFonts w:hint="default" w:ascii="Times New Roman" w:hAnsi="Times New Roman" w:eastAsia="Calibri" w:cs="Times New Roman"/>
          <w:b/>
          <w:bCs/>
          <w:sz w:val="24"/>
          <w:szCs w:val="24"/>
        </w:rPr>
        <w:t>Ojelade, M.O and</w:t>
      </w:r>
      <w:r>
        <w:rPr>
          <w:rFonts w:hint="default" w:ascii="Times New Roman" w:hAnsi="Times New Roman" w:eastAsia="Calibri" w:cs="Times New Roman"/>
          <w:bCs/>
          <w:sz w:val="24"/>
          <w:szCs w:val="24"/>
        </w:rPr>
        <w:t xml:space="preserve"> Aremu, A.B </w:t>
      </w:r>
      <w:r>
        <w:rPr>
          <w:rFonts w:hint="default" w:ascii="Times New Roman" w:hAnsi="Times New Roman" w:eastAsia="Calibri" w:cs="Times New Roman"/>
          <w:b/>
          <w:bCs/>
          <w:sz w:val="24"/>
          <w:szCs w:val="24"/>
        </w:rPr>
        <w:t xml:space="preserve">(2020). </w:t>
      </w:r>
      <w:r>
        <w:rPr>
          <w:rFonts w:hint="default" w:ascii="Times New Roman" w:hAnsi="Times New Roman" w:eastAsia="Calibri" w:cs="Times New Roman"/>
          <w:bCs/>
          <w:sz w:val="24"/>
          <w:szCs w:val="24"/>
        </w:rPr>
        <w:t xml:space="preserve">Effect of supplier relationship management practices on performance of Quoted Food and Beverage Firms in Nigeria. IIARD </w:t>
      </w:r>
      <w:r>
        <w:rPr>
          <w:rFonts w:hint="default" w:ascii="Times New Roman" w:hAnsi="Times New Roman" w:eastAsia="Calibri" w:cs="Times New Roman"/>
          <w:bCs/>
          <w:i/>
          <w:iCs/>
          <w:sz w:val="24"/>
          <w:szCs w:val="24"/>
        </w:rPr>
        <w:t>International Journal of Economics and Business Management</w:t>
      </w:r>
      <w:r>
        <w:rPr>
          <w:rFonts w:hint="default" w:ascii="Times New Roman" w:hAnsi="Times New Roman" w:eastAsia="Calibri" w:cs="Times New Roman"/>
          <w:bCs/>
          <w:sz w:val="24"/>
          <w:szCs w:val="24"/>
        </w:rPr>
        <w:t>.</w:t>
      </w:r>
      <w:r>
        <w:rPr>
          <w:rFonts w:hint="default" w:ascii="Times New Roman" w:hAnsi="Times New Roman" w:eastAsia="Calibri" w:cs="Times New Roman"/>
          <w:bCs/>
          <w:sz w:val="24"/>
          <w:szCs w:val="24"/>
          <w:lang w:val="en-US"/>
        </w:rPr>
        <w:t>6(2)</w:t>
      </w:r>
      <w:r>
        <w:rPr>
          <w:rFonts w:hint="default" w:ascii="Times New Roman" w:hAnsi="Times New Roman" w:eastAsia="Calibri" w:cs="Times New Roman"/>
          <w:bCs/>
          <w:sz w:val="24"/>
          <w:szCs w:val="24"/>
        </w:rPr>
        <w:t xml:space="preserve"> Available at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"http://www.iiardpub.org" </w:instrText>
      </w:r>
      <w:r>
        <w:rPr>
          <w:rFonts w:hint="default" w:ascii="Times New Roman" w:hAnsi="Times New Roman" w:cs="Times New Roman"/>
          <w:sz w:val="24"/>
          <w:szCs w:val="24"/>
        </w:rPr>
        <w:fldChar w:fldCharType="separate"/>
      </w:r>
      <w:r>
        <w:rPr>
          <w:rStyle w:val="11"/>
          <w:rFonts w:hint="default" w:ascii="Times New Roman" w:hAnsi="Times New Roman" w:eastAsia="Calibri" w:cs="Times New Roman"/>
          <w:bCs/>
          <w:sz w:val="24"/>
          <w:szCs w:val="24"/>
        </w:rPr>
        <w:t>www.iiardpub.org</w:t>
      </w:r>
      <w:r>
        <w:rPr>
          <w:rStyle w:val="11"/>
          <w:rFonts w:hint="default" w:ascii="Times New Roman" w:hAnsi="Times New Roman" w:eastAsia="Calibri" w:cs="Times New Roman"/>
          <w:bCs/>
          <w:sz w:val="24"/>
          <w:szCs w:val="24"/>
        </w:rPr>
        <w:fldChar w:fldCharType="end"/>
      </w:r>
      <w:r>
        <w:rPr>
          <w:rFonts w:hint="default" w:ascii="Times New Roman" w:hAnsi="Times New Roman" w:eastAsia="Calibri" w:cs="Times New Roman"/>
          <w:bCs/>
          <w:sz w:val="24"/>
          <w:szCs w:val="24"/>
        </w:rPr>
        <w:t>.</w:t>
      </w:r>
      <w:r>
        <w:rPr>
          <w:rFonts w:hint="default" w:ascii="Times New Roman" w:hAnsi="Times New Roman" w:eastAsia="Calibri" w:cs="Times New Roman"/>
          <w:bCs/>
          <w:sz w:val="24"/>
          <w:szCs w:val="24"/>
          <w:lang w:val="en-US"/>
        </w:rPr>
        <w:t xml:space="preserve"> </w:t>
      </w:r>
      <w:r>
        <w:rPr>
          <w:rFonts w:hint="default" w:ascii="Times New Roman" w:hAnsi="Times New Roman" w:eastAsia="Calibri" w:cs="Times New Roman"/>
          <w:sz w:val="24"/>
          <w:szCs w:val="24"/>
          <w:lang w:val="en-US"/>
        </w:rPr>
        <w:t>(Nigeria, Contribution, 50%)</w:t>
      </w:r>
    </w:p>
    <w:p w14:paraId="5888D71D">
      <w:pPr>
        <w:ind w:left="720" w:hanging="720"/>
        <w:jc w:val="both"/>
        <w:rPr>
          <w:rFonts w:hint="default" w:ascii="Times New Roman" w:hAnsi="Times New Roman" w:eastAsia="Calibri" w:cs="Times New Roman"/>
          <w:bCs/>
          <w:sz w:val="24"/>
          <w:szCs w:val="24"/>
        </w:rPr>
      </w:pPr>
    </w:p>
    <w:p w14:paraId="0634D821">
      <w:pPr>
        <w:numPr>
          <w:ilvl w:val="0"/>
          <w:numId w:val="5"/>
        </w:numPr>
        <w:ind w:left="0" w:leftChars="0" w:firstLine="0" w:firstLineChars="0"/>
        <w:jc w:val="both"/>
        <w:rPr>
          <w:rFonts w:hint="default" w:ascii="Times New Roman" w:hAnsi="Times New Roman" w:eastAsia="Calibri" w:cs="Times New Roman"/>
          <w:bCs/>
          <w:i/>
          <w:sz w:val="24"/>
          <w:szCs w:val="24"/>
          <w:lang w:val="en-US"/>
        </w:rPr>
      </w:pPr>
      <w:r>
        <w:rPr>
          <w:rFonts w:hint="default" w:ascii="Times New Roman" w:hAnsi="Times New Roman" w:eastAsia="Calibri" w:cs="Times New Roman"/>
          <w:bCs/>
          <w:sz w:val="24"/>
          <w:szCs w:val="24"/>
        </w:rPr>
        <w:t xml:space="preserve">Akande, Olusola O., Inegbedion, Daniel Osemudiamen, Ighogalo,DavidEhizojie and </w:t>
      </w:r>
      <w:r>
        <w:rPr>
          <w:rFonts w:hint="default" w:ascii="Times New Roman" w:hAnsi="Times New Roman" w:eastAsia="Calibri" w:cs="Times New Roman"/>
          <w:b/>
          <w:bCs/>
          <w:sz w:val="24"/>
          <w:szCs w:val="24"/>
        </w:rPr>
        <w:t xml:space="preserve">Ojelade Mathew Ojeleke </w:t>
      </w:r>
      <w:r>
        <w:rPr>
          <w:rFonts w:hint="default" w:ascii="Times New Roman" w:hAnsi="Times New Roman" w:eastAsia="Calibri" w:cs="Times New Roman"/>
          <w:bCs/>
          <w:sz w:val="24"/>
          <w:szCs w:val="24"/>
        </w:rPr>
        <w:t>(2019).</w:t>
      </w:r>
      <w:r>
        <w:rPr>
          <w:rFonts w:hint="default" w:ascii="Times New Roman" w:hAnsi="Times New Roman" w:eastAsia="Calibri" w:cs="Times New Roman"/>
          <w:bCs/>
          <w:sz w:val="24"/>
          <w:szCs w:val="24"/>
          <w:lang w:val="en-US"/>
        </w:rPr>
        <w:t xml:space="preserve"> Evaluation of Innovation strategy and performance of Paint manufacturiing Firms in Nigeria.</w:t>
      </w:r>
      <w:r>
        <w:rPr>
          <w:rFonts w:hint="default" w:ascii="Times New Roman" w:hAnsi="Times New Roman" w:eastAsia="Calibri" w:cs="Times New Roman"/>
          <w:bCs/>
          <w:i/>
          <w:iCs/>
          <w:sz w:val="24"/>
          <w:szCs w:val="24"/>
        </w:rPr>
        <w:t xml:space="preserve"> IOSR Journal of Business and Management.</w:t>
      </w:r>
      <w:r>
        <w:rPr>
          <w:rFonts w:hint="default" w:ascii="Times New Roman" w:hAnsi="Times New Roman" w:eastAsia="Calibri" w:cs="Times New Roman"/>
          <w:bCs/>
          <w:sz w:val="24"/>
          <w:szCs w:val="24"/>
        </w:rPr>
        <w:t xml:space="preserve"> </w:t>
      </w:r>
      <w:r>
        <w:rPr>
          <w:rFonts w:hint="default" w:ascii="Times New Roman" w:hAnsi="Times New Roman" w:eastAsia="Calibri" w:cs="Times New Roman"/>
          <w:bCs/>
          <w:sz w:val="24"/>
          <w:szCs w:val="24"/>
          <w:lang w:val="en-US"/>
        </w:rPr>
        <w:t>(21)1</w:t>
      </w:r>
      <w:r>
        <w:rPr>
          <w:rFonts w:hint="default" w:ascii="Times New Roman" w:hAnsi="Times New Roman" w:eastAsia="Calibri" w:cs="Times New Roman"/>
          <w:bCs/>
          <w:sz w:val="24"/>
          <w:szCs w:val="24"/>
        </w:rPr>
        <w:t xml:space="preserve"> 54-60. Available at </w:t>
      </w:r>
      <w:r>
        <w:rPr>
          <w:rFonts w:hint="default" w:ascii="Times New Roman" w:hAnsi="Times New Roman" w:eastAsia="Calibri" w:cs="Times New Roman"/>
          <w:bCs/>
          <w:sz w:val="24"/>
          <w:szCs w:val="24"/>
        </w:rPr>
        <w:fldChar w:fldCharType="begin"/>
      </w:r>
      <w:r>
        <w:rPr>
          <w:rFonts w:hint="default" w:ascii="Times New Roman" w:hAnsi="Times New Roman" w:eastAsia="Calibri" w:cs="Times New Roman"/>
          <w:bCs/>
          <w:sz w:val="24"/>
          <w:szCs w:val="24"/>
        </w:rPr>
        <w:instrText xml:space="preserve"> HYPERLINK "http://www.iosrjournals.org." </w:instrText>
      </w:r>
      <w:r>
        <w:rPr>
          <w:rFonts w:hint="default" w:ascii="Times New Roman" w:hAnsi="Times New Roman" w:eastAsia="Calibri" w:cs="Times New Roman"/>
          <w:bCs/>
          <w:sz w:val="24"/>
          <w:szCs w:val="24"/>
        </w:rPr>
        <w:fldChar w:fldCharType="separate"/>
      </w:r>
      <w:r>
        <w:rPr>
          <w:rStyle w:val="9"/>
          <w:rFonts w:hint="default" w:ascii="Times New Roman" w:hAnsi="Times New Roman" w:eastAsia="Calibri" w:cs="Times New Roman"/>
          <w:bCs/>
          <w:sz w:val="24"/>
          <w:szCs w:val="24"/>
        </w:rPr>
        <w:t>www.iosrjournals.org</w:t>
      </w:r>
      <w:r>
        <w:rPr>
          <w:rStyle w:val="9"/>
          <w:rFonts w:hint="default" w:ascii="Times New Roman" w:hAnsi="Times New Roman" w:eastAsia="Calibri" w:cs="Times New Roman"/>
          <w:bCs/>
          <w:i/>
          <w:sz w:val="24"/>
          <w:szCs w:val="24"/>
        </w:rPr>
        <w:t>.</w:t>
      </w:r>
      <w:r>
        <w:rPr>
          <w:rFonts w:hint="default" w:ascii="Times New Roman" w:hAnsi="Times New Roman" w:eastAsia="Calibri" w:cs="Times New Roman"/>
          <w:bCs/>
          <w:sz w:val="24"/>
          <w:szCs w:val="24"/>
        </w:rPr>
        <w:fldChar w:fldCharType="end"/>
      </w:r>
      <w:r>
        <w:rPr>
          <w:rFonts w:hint="default" w:ascii="Times New Roman" w:hAnsi="Times New Roman" w:eastAsia="Calibri" w:cs="Times New Roman"/>
          <w:bCs/>
          <w:i/>
          <w:sz w:val="24"/>
          <w:szCs w:val="24"/>
          <w:lang w:val="en-US"/>
        </w:rPr>
        <w:t xml:space="preserve"> </w:t>
      </w:r>
      <w:r>
        <w:rPr>
          <w:rFonts w:hint="default" w:ascii="Times New Roman" w:hAnsi="Times New Roman" w:eastAsia="Calibri" w:cs="Times New Roman"/>
          <w:sz w:val="24"/>
          <w:szCs w:val="24"/>
          <w:lang w:val="en-US"/>
        </w:rPr>
        <w:t>(India, Contribution, 20%)</w:t>
      </w:r>
    </w:p>
    <w:p w14:paraId="150F7410">
      <w:pPr>
        <w:jc w:val="both"/>
        <w:rPr>
          <w:rFonts w:hint="default" w:ascii="Times New Roman" w:hAnsi="Times New Roman" w:eastAsia="Calibri" w:cs="Times New Roman"/>
          <w:sz w:val="24"/>
          <w:szCs w:val="24"/>
          <w:lang w:val="en-US"/>
        </w:rPr>
      </w:pPr>
    </w:p>
    <w:p w14:paraId="3B896026">
      <w:pPr>
        <w:numPr>
          <w:ilvl w:val="0"/>
          <w:numId w:val="5"/>
        </w:numPr>
        <w:ind w:left="0" w:leftChars="0" w:firstLine="0" w:firstLineChars="0"/>
        <w:jc w:val="both"/>
        <w:rPr>
          <w:rFonts w:hint="default" w:ascii="Times New Roman" w:hAnsi="Times New Roman" w:eastAsia="Calibri" w:cs="Times New Roman"/>
          <w:bCs/>
          <w:sz w:val="24"/>
          <w:szCs w:val="24"/>
          <w:lang w:val="en-US"/>
        </w:rPr>
      </w:pPr>
      <w:r>
        <w:rPr>
          <w:rFonts w:hint="default" w:ascii="Times New Roman" w:hAnsi="Times New Roman" w:eastAsia="Calibri" w:cs="Times New Roman"/>
          <w:bCs/>
          <w:sz w:val="24"/>
          <w:szCs w:val="24"/>
        </w:rPr>
        <w:t xml:space="preserve">Ajayi, J.K,  </w:t>
      </w:r>
      <w:r>
        <w:rPr>
          <w:rFonts w:hint="default" w:ascii="Times New Roman" w:hAnsi="Times New Roman" w:eastAsia="Calibri" w:cs="Times New Roman"/>
          <w:b/>
          <w:bCs/>
          <w:sz w:val="24"/>
          <w:szCs w:val="24"/>
        </w:rPr>
        <w:t xml:space="preserve"> Ojelade, M. O , </w:t>
      </w:r>
      <w:r>
        <w:rPr>
          <w:rFonts w:hint="default" w:ascii="Times New Roman" w:hAnsi="Times New Roman" w:eastAsia="Calibri" w:cs="Times New Roman"/>
          <w:bCs/>
          <w:sz w:val="24"/>
          <w:szCs w:val="24"/>
        </w:rPr>
        <w:t>Adedokun, Y.,</w:t>
      </w:r>
      <w:r>
        <w:rPr>
          <w:rFonts w:hint="default" w:ascii="Times New Roman" w:hAnsi="Times New Roman" w:eastAsia="Calibri" w:cs="Times New Roman"/>
          <w:b/>
          <w:bCs/>
          <w:sz w:val="24"/>
          <w:szCs w:val="24"/>
        </w:rPr>
        <w:t xml:space="preserve"> and </w:t>
      </w:r>
      <w:r>
        <w:rPr>
          <w:rFonts w:hint="default" w:ascii="Times New Roman" w:hAnsi="Times New Roman" w:eastAsia="Calibri" w:cs="Times New Roman"/>
          <w:bCs/>
          <w:sz w:val="24"/>
          <w:szCs w:val="24"/>
        </w:rPr>
        <w:t xml:space="preserve">Oladeji, A.S </w:t>
      </w:r>
      <w:r>
        <w:rPr>
          <w:rFonts w:hint="default" w:ascii="Times New Roman" w:hAnsi="Times New Roman" w:eastAsia="Calibri" w:cs="Times New Roman"/>
          <w:b/>
          <w:bCs/>
          <w:sz w:val="24"/>
          <w:szCs w:val="24"/>
        </w:rPr>
        <w:t xml:space="preserve"> (2018). </w:t>
      </w:r>
      <w:r>
        <w:rPr>
          <w:rFonts w:hint="default" w:ascii="Times New Roman" w:hAnsi="Times New Roman" w:eastAsia="Calibri" w:cs="Times New Roman"/>
          <w:bCs/>
          <w:sz w:val="24"/>
          <w:szCs w:val="24"/>
        </w:rPr>
        <w:t xml:space="preserve">SMEDAN    and her Contribution to Small and Medium Scale Enterprises in Lagos state, Nigeria.    </w:t>
      </w:r>
      <w:r>
        <w:rPr>
          <w:rFonts w:hint="default" w:ascii="Times New Roman" w:hAnsi="Times New Roman" w:eastAsia="Calibri" w:cs="Times New Roman"/>
          <w:bCs/>
          <w:i/>
          <w:sz w:val="24"/>
          <w:szCs w:val="24"/>
        </w:rPr>
        <w:t>International Journal of Innovative Development and Policy Studies.</w:t>
      </w:r>
      <w:r>
        <w:rPr>
          <w:rFonts w:hint="default" w:ascii="Times New Roman" w:hAnsi="Times New Roman" w:eastAsia="Calibri" w:cs="Times New Roman"/>
          <w:bCs/>
          <w:sz w:val="24"/>
          <w:szCs w:val="24"/>
        </w:rPr>
        <w:t xml:space="preserve"> 6(2</w:t>
      </w:r>
      <w:r>
        <w:rPr>
          <w:rFonts w:hint="default" w:ascii="Times New Roman" w:hAnsi="Times New Roman" w:eastAsia="Calibri" w:cs="Times New Roman"/>
          <w:bCs/>
          <w:sz w:val="24"/>
          <w:szCs w:val="24"/>
          <w:lang w:val="en-US"/>
        </w:rPr>
        <w:t xml:space="preserve">), </w:t>
      </w:r>
      <w:r>
        <w:rPr>
          <w:rFonts w:hint="default" w:ascii="Times New Roman" w:hAnsi="Times New Roman" w:eastAsia="Calibri" w:cs="Times New Roman"/>
          <w:bCs/>
          <w:sz w:val="24"/>
          <w:szCs w:val="24"/>
        </w:rPr>
        <w:t>11-19</w:t>
      </w:r>
      <w:r>
        <w:rPr>
          <w:rFonts w:hint="default" w:ascii="Times New Roman" w:hAnsi="Times New Roman" w:eastAsia="Calibri" w:cs="Times New Roman"/>
          <w:bCs/>
          <w:sz w:val="24"/>
          <w:szCs w:val="24"/>
          <w:lang w:val="en-US"/>
        </w:rPr>
        <w:t xml:space="preserve">. </w:t>
      </w:r>
      <w:r>
        <w:rPr>
          <w:rFonts w:hint="default" w:ascii="Times New Roman" w:hAnsi="Times New Roman" w:eastAsia="Calibri" w:cs="Times New Roman"/>
          <w:sz w:val="24"/>
          <w:szCs w:val="24"/>
          <w:lang w:val="en-US"/>
        </w:rPr>
        <w:t>(Nigeria, Contribution, 60%)</w:t>
      </w:r>
    </w:p>
    <w:p w14:paraId="30849D2F">
      <w:pPr>
        <w:jc w:val="both"/>
        <w:rPr>
          <w:rFonts w:hint="default" w:ascii="Times New Roman" w:hAnsi="Times New Roman" w:eastAsia="SimSun" w:cs="Times New Roman"/>
          <w:sz w:val="24"/>
          <w:szCs w:val="24"/>
          <w:lang w:val="en-US"/>
        </w:rPr>
      </w:pPr>
      <w:r>
        <w:rPr>
          <w:rFonts w:hint="default" w:ascii="Times New Roman" w:hAnsi="Times New Roman" w:eastAsia="TimesNewRomanBold" w:cs="Times New Roman"/>
          <w:sz w:val="24"/>
          <w:szCs w:val="24"/>
        </w:rPr>
        <w:tab/>
      </w:r>
    </w:p>
    <w:p w14:paraId="4BC650B3">
      <w:pPr>
        <w:numPr>
          <w:ilvl w:val="0"/>
          <w:numId w:val="5"/>
        </w:numPr>
        <w:ind w:left="0" w:leftChars="0" w:firstLine="0" w:firstLineChars="0"/>
        <w:jc w:val="both"/>
        <w:rPr>
          <w:rFonts w:hint="default" w:ascii="Times New Roman" w:hAnsi="Times New Roman" w:eastAsia="Calibri" w:cs="Times New Roman"/>
          <w:bCs/>
          <w:sz w:val="24"/>
          <w:szCs w:val="24"/>
          <w:lang w:val="en-US"/>
        </w:rPr>
      </w:pPr>
      <w:r>
        <w:rPr>
          <w:rFonts w:hint="default" w:ascii="Times New Roman" w:hAnsi="Times New Roman" w:eastAsia="Calibri" w:cs="Times New Roman"/>
          <w:bCs/>
          <w:sz w:val="24"/>
          <w:szCs w:val="24"/>
        </w:rPr>
        <w:t xml:space="preserve">Ajayi, J.K, </w:t>
      </w:r>
      <w:r>
        <w:rPr>
          <w:rFonts w:hint="default" w:ascii="Times New Roman" w:hAnsi="Times New Roman" w:eastAsia="Calibri" w:cs="Times New Roman"/>
          <w:b/>
          <w:bCs/>
          <w:sz w:val="24"/>
          <w:szCs w:val="24"/>
        </w:rPr>
        <w:t xml:space="preserve">Ojelade, M.O, </w:t>
      </w:r>
      <w:r>
        <w:rPr>
          <w:rFonts w:hint="default" w:ascii="Times New Roman" w:hAnsi="Times New Roman" w:eastAsia="Calibri" w:cs="Times New Roman"/>
          <w:bCs/>
          <w:sz w:val="24"/>
          <w:szCs w:val="24"/>
        </w:rPr>
        <w:t xml:space="preserve">Ahmed, J.A </w:t>
      </w:r>
      <w:r>
        <w:rPr>
          <w:rFonts w:hint="default" w:ascii="Times New Roman" w:hAnsi="Times New Roman" w:eastAsia="Calibri" w:cs="Times New Roman"/>
          <w:b/>
          <w:bCs/>
          <w:sz w:val="24"/>
          <w:szCs w:val="24"/>
        </w:rPr>
        <w:t xml:space="preserve">and </w:t>
      </w:r>
      <w:r>
        <w:rPr>
          <w:rFonts w:hint="default" w:ascii="Times New Roman" w:hAnsi="Times New Roman" w:eastAsia="Calibri" w:cs="Times New Roman"/>
          <w:bCs/>
          <w:sz w:val="24"/>
          <w:szCs w:val="24"/>
        </w:rPr>
        <w:t xml:space="preserve">Olakunle, M.K </w:t>
      </w:r>
      <w:r>
        <w:rPr>
          <w:rFonts w:hint="default" w:ascii="Times New Roman" w:hAnsi="Times New Roman" w:eastAsia="Calibri" w:cs="Times New Roman"/>
          <w:b/>
          <w:bCs/>
          <w:sz w:val="24"/>
          <w:szCs w:val="24"/>
        </w:rPr>
        <w:t xml:space="preserve">(2018). </w:t>
      </w:r>
      <w:r>
        <w:rPr>
          <w:rFonts w:hint="default" w:ascii="Times New Roman" w:hAnsi="Times New Roman" w:eastAsia="Calibri" w:cs="Times New Roman"/>
          <w:bCs/>
          <w:sz w:val="24"/>
          <w:szCs w:val="24"/>
        </w:rPr>
        <w:t>Motivation and Job performance of workers (A case of Shaki-East Local Government, Oyo State,  Nigeria).</w:t>
      </w:r>
      <w:r>
        <w:rPr>
          <w:rFonts w:hint="default" w:ascii="Times New Roman" w:hAnsi="Times New Roman" w:eastAsia="Calibri" w:cs="Times New Roman"/>
          <w:bCs/>
          <w:i/>
          <w:sz w:val="24"/>
          <w:szCs w:val="24"/>
        </w:rPr>
        <w:t xml:space="preserve"> International Journal of Innovative Psychology and Social Development.</w:t>
      </w:r>
      <w:r>
        <w:rPr>
          <w:rFonts w:hint="default" w:ascii="Times New Roman" w:hAnsi="Times New Roman" w:eastAsia="Calibri" w:cs="Times New Roman"/>
          <w:bCs/>
          <w:sz w:val="24"/>
          <w:szCs w:val="24"/>
        </w:rPr>
        <w:t xml:space="preserve"> 6(1)</w:t>
      </w:r>
      <w:r>
        <w:rPr>
          <w:rFonts w:hint="default" w:ascii="Times New Roman" w:hAnsi="Times New Roman" w:eastAsia="Calibri" w:cs="Times New Roman"/>
          <w:bCs/>
          <w:sz w:val="24"/>
          <w:szCs w:val="24"/>
          <w:lang w:val="en-US"/>
        </w:rPr>
        <w:t xml:space="preserve">, </w:t>
      </w:r>
      <w:r>
        <w:rPr>
          <w:rFonts w:hint="default" w:ascii="Times New Roman" w:hAnsi="Times New Roman" w:eastAsia="Calibri" w:cs="Times New Roman"/>
          <w:bCs/>
          <w:sz w:val="24"/>
          <w:szCs w:val="24"/>
        </w:rPr>
        <w:t>34-42</w:t>
      </w:r>
      <w:r>
        <w:rPr>
          <w:rFonts w:hint="default" w:ascii="Times New Roman" w:hAnsi="Times New Roman" w:eastAsia="Calibri" w:cs="Times New Roman"/>
          <w:bCs/>
          <w:sz w:val="24"/>
          <w:szCs w:val="24"/>
          <w:lang w:val="en-US"/>
        </w:rPr>
        <w:t xml:space="preserve">. </w:t>
      </w:r>
      <w:r>
        <w:rPr>
          <w:rFonts w:hint="default" w:ascii="Times New Roman" w:hAnsi="Times New Roman" w:eastAsia="Calibri" w:cs="Times New Roman"/>
          <w:sz w:val="24"/>
          <w:szCs w:val="24"/>
          <w:lang w:val="en-US"/>
        </w:rPr>
        <w:t>(Nigeria, Contribution, 70%)</w:t>
      </w:r>
    </w:p>
    <w:p w14:paraId="08D924DF">
      <w:pPr>
        <w:ind w:left="480" w:hanging="480" w:hangingChars="200"/>
        <w:jc w:val="both"/>
        <w:rPr>
          <w:rFonts w:hint="default" w:ascii="Times New Roman" w:hAnsi="Times New Roman" w:eastAsia="Calibri" w:cs="Times New Roman"/>
          <w:sz w:val="24"/>
          <w:szCs w:val="24"/>
          <w:lang w:val="en-US"/>
        </w:rPr>
      </w:pPr>
      <w:r>
        <w:rPr>
          <w:rFonts w:hint="default" w:ascii="Times New Roman" w:hAnsi="Times New Roman" w:eastAsia="SimSun" w:cs="Times New Roman"/>
          <w:sz w:val="24"/>
          <w:szCs w:val="24"/>
        </w:rPr>
        <w:tab/>
      </w:r>
    </w:p>
    <w:p w14:paraId="19CE5579">
      <w:pPr>
        <w:numPr>
          <w:ilvl w:val="0"/>
          <w:numId w:val="5"/>
        </w:numPr>
        <w:ind w:left="0" w:leftChars="0" w:firstLine="0" w:firstLineChars="0"/>
        <w:jc w:val="both"/>
        <w:rPr>
          <w:rFonts w:hint="default" w:ascii="Times New Roman" w:hAnsi="Times New Roman" w:eastAsia="Calibri" w:cs="Times New Roman"/>
          <w:sz w:val="24"/>
          <w:szCs w:val="24"/>
          <w:lang w:val="en-US"/>
        </w:rPr>
      </w:pPr>
      <w:r>
        <w:rPr>
          <w:rFonts w:hint="default" w:ascii="Times New Roman" w:hAnsi="Times New Roman" w:eastAsia="Calibri" w:cs="Times New Roman"/>
          <w:sz w:val="24"/>
          <w:szCs w:val="24"/>
          <w:lang w:val="en-US"/>
        </w:rPr>
        <w:t xml:space="preserve">Ajayi, J.K, Adedokun, Y. and </w:t>
      </w:r>
      <w:r>
        <w:rPr>
          <w:rFonts w:hint="default" w:ascii="Times New Roman" w:hAnsi="Times New Roman" w:eastAsia="Calibri" w:cs="Times New Roman"/>
          <w:b/>
          <w:bCs/>
          <w:sz w:val="24"/>
          <w:szCs w:val="24"/>
          <w:lang w:val="en-US"/>
        </w:rPr>
        <w:t>Ojelade M.O</w:t>
      </w:r>
      <w:r>
        <w:rPr>
          <w:rFonts w:hint="default" w:ascii="Times New Roman" w:hAnsi="Times New Roman" w:eastAsia="Calibri" w:cs="Times New Roman"/>
          <w:sz w:val="24"/>
          <w:szCs w:val="24"/>
          <w:lang w:val="en-US"/>
        </w:rPr>
        <w:t xml:space="preserve"> (2017). Training and Development and workers job performance: A case of FANMILK, Nigeria PLC. </w:t>
      </w:r>
      <w:r>
        <w:rPr>
          <w:rFonts w:hint="default" w:ascii="Times New Roman" w:hAnsi="Times New Roman" w:eastAsia="Calibri" w:cs="Times New Roman"/>
          <w:i/>
          <w:iCs/>
          <w:sz w:val="24"/>
          <w:szCs w:val="24"/>
          <w:lang w:val="en-US"/>
        </w:rPr>
        <w:t>Journal of Financial Management Studies</w:t>
      </w:r>
      <w:r>
        <w:rPr>
          <w:rFonts w:hint="default" w:ascii="Times New Roman" w:hAnsi="Times New Roman" w:eastAsia="Calibri" w:cs="Times New Roman"/>
          <w:sz w:val="24"/>
          <w:szCs w:val="24"/>
          <w:lang w:val="en-US"/>
        </w:rPr>
        <w:t xml:space="preserve"> vol.1(1), 38-58. (India, Contribution, 60%)</w:t>
      </w:r>
    </w:p>
    <w:p w14:paraId="08F18AB8">
      <w:pPr>
        <w:ind w:left="480" w:hanging="480" w:hangingChars="200"/>
        <w:jc w:val="both"/>
        <w:rPr>
          <w:rFonts w:hint="default" w:ascii="Times New Roman" w:hAnsi="Times New Roman" w:eastAsia="Calibri" w:cs="Times New Roman"/>
          <w:sz w:val="24"/>
          <w:szCs w:val="24"/>
          <w:lang w:val="en-US"/>
        </w:rPr>
      </w:pPr>
    </w:p>
    <w:p w14:paraId="3424179E">
      <w:pPr>
        <w:numPr>
          <w:ilvl w:val="0"/>
          <w:numId w:val="5"/>
        </w:numPr>
        <w:ind w:left="0" w:leftChars="0" w:firstLine="0" w:firstLineChars="0"/>
        <w:jc w:val="both"/>
        <w:rPr>
          <w:rFonts w:hint="default" w:ascii="Times New Roman" w:hAnsi="Times New Roman" w:eastAsia="Calibri" w:cs="Times New Roman"/>
          <w:sz w:val="24"/>
          <w:szCs w:val="24"/>
          <w:lang w:val="en-US"/>
        </w:rPr>
      </w:pPr>
      <w:r>
        <w:rPr>
          <w:rFonts w:hint="default" w:ascii="Times New Roman" w:hAnsi="Times New Roman" w:eastAsia="Calibri" w:cs="Times New Roman"/>
          <w:sz w:val="24"/>
          <w:szCs w:val="24"/>
        </w:rPr>
        <w:t>Akande, O.O,</w:t>
      </w:r>
      <w:r>
        <w:rPr>
          <w:rFonts w:hint="default" w:ascii="Times New Roman" w:hAnsi="Times New Roman" w:eastAsia="Calibri" w:cs="Times New Roman"/>
          <w:b/>
          <w:sz w:val="24"/>
          <w:szCs w:val="24"/>
        </w:rPr>
        <w:t xml:space="preserve"> Ojelade, M.O and </w:t>
      </w:r>
      <w:r>
        <w:rPr>
          <w:rFonts w:hint="default" w:ascii="Times New Roman" w:hAnsi="Times New Roman" w:eastAsia="Calibri" w:cs="Times New Roman"/>
          <w:sz w:val="24"/>
          <w:szCs w:val="24"/>
        </w:rPr>
        <w:t xml:space="preserve">Yinus O. </w:t>
      </w:r>
      <w:r>
        <w:rPr>
          <w:rFonts w:hint="default" w:ascii="Times New Roman" w:hAnsi="Times New Roman" w:eastAsia="Calibri" w:cs="Times New Roman"/>
          <w:b/>
          <w:sz w:val="24"/>
          <w:szCs w:val="24"/>
        </w:rPr>
        <w:t>(2016)</w:t>
      </w:r>
      <w:r>
        <w:rPr>
          <w:rFonts w:hint="default" w:ascii="Times New Roman" w:hAnsi="Times New Roman" w:eastAsia="Calibri" w:cs="Times New Roman"/>
          <w:sz w:val="24"/>
          <w:szCs w:val="24"/>
        </w:rPr>
        <w:t xml:space="preserve"> Statutory Institutionalized    Finance Schemes and Entrepreneurial Development in Lagos state, Nigeria.     </w:t>
      </w:r>
      <w:r>
        <w:rPr>
          <w:rFonts w:hint="default" w:ascii="Times New Roman" w:hAnsi="Times New Roman" w:eastAsia="Calibri" w:cs="Times New Roman"/>
          <w:i/>
          <w:sz w:val="24"/>
          <w:szCs w:val="24"/>
        </w:rPr>
        <w:t>International Journal of Advances in Management and Economics</w:t>
      </w:r>
      <w:r>
        <w:rPr>
          <w:rFonts w:hint="default" w:ascii="Times New Roman" w:hAnsi="Times New Roman" w:eastAsia="Calibri" w:cs="Times New Roman"/>
          <w:sz w:val="24"/>
          <w:szCs w:val="24"/>
        </w:rPr>
        <w:t xml:space="preserve"> </w:t>
      </w:r>
      <w:r>
        <w:rPr>
          <w:rFonts w:hint="default" w:ascii="Times New Roman" w:hAnsi="Times New Roman" w:eastAsia="Calibri" w:cs="Times New Roman"/>
          <w:sz w:val="24"/>
          <w:szCs w:val="24"/>
          <w:lang w:val="en-US"/>
        </w:rPr>
        <w:t>5(1)</w:t>
      </w:r>
      <w:r>
        <w:rPr>
          <w:rFonts w:hint="default" w:ascii="Times New Roman" w:hAnsi="Times New Roman" w:eastAsia="Calibri" w:cs="Times New Roman"/>
          <w:sz w:val="24"/>
          <w:szCs w:val="24"/>
        </w:rPr>
        <w:t xml:space="preserve"> 134-141.</w:t>
      </w:r>
      <w:r>
        <w:rPr>
          <w:rFonts w:hint="default" w:ascii="Times New Roman" w:hAnsi="Times New Roman" w:eastAsia="Calibri" w:cs="Times New Roman"/>
          <w:sz w:val="24"/>
          <w:szCs w:val="24"/>
          <w:lang w:val="en-US"/>
        </w:rPr>
        <w:t>(India, Contribution, 80%)</w:t>
      </w:r>
    </w:p>
    <w:p w14:paraId="3B7267FB">
      <w:pPr>
        <w:numPr>
          <w:ilvl w:val="0"/>
          <w:numId w:val="0"/>
        </w:numPr>
        <w:jc w:val="both"/>
        <w:rPr>
          <w:rFonts w:hint="default" w:ascii="Times New Roman" w:hAnsi="Times New Roman" w:eastAsia="TimesNewRomanPS-BoldMT" w:cs="Times New Roman"/>
          <w:sz w:val="24"/>
          <w:szCs w:val="24"/>
        </w:rPr>
      </w:pPr>
    </w:p>
    <w:p w14:paraId="160C9843">
      <w:pPr>
        <w:numPr>
          <w:ilvl w:val="0"/>
          <w:numId w:val="0"/>
        </w:numPr>
        <w:ind w:leftChars="0"/>
        <w:jc w:val="both"/>
        <w:rPr>
          <w:rFonts w:hint="default" w:ascii="Times New Roman" w:hAnsi="Times New Roman" w:eastAsia="TimesNewRomanPS-BoldMT" w:cs="Times New Roman"/>
          <w:sz w:val="24"/>
          <w:szCs w:val="24"/>
        </w:rPr>
      </w:pPr>
    </w:p>
    <w:p w14:paraId="735C95A7">
      <w:pPr>
        <w:numPr>
          <w:ilvl w:val="0"/>
          <w:numId w:val="7"/>
        </w:numPr>
        <w:ind w:left="120" w:leftChars="0" w:firstLine="0" w:firstLineChars="0"/>
        <w:jc w:val="both"/>
        <w:rPr>
          <w:rFonts w:hint="default" w:ascii="Times New Roman" w:hAnsi="Times New Roman" w:eastAsia="TimesNewRomanPS-BoldMT" w:cs="Times New Roman"/>
          <w:b/>
          <w:bCs/>
          <w:sz w:val="24"/>
          <w:szCs w:val="24"/>
          <w:lang w:val="en-US"/>
        </w:rPr>
      </w:pPr>
      <w:r>
        <w:rPr>
          <w:rFonts w:hint="default" w:ascii="Times New Roman" w:hAnsi="Times New Roman" w:eastAsia="TimesNewRomanPS-BoldMT" w:cs="Times New Roman"/>
          <w:b/>
          <w:bCs/>
          <w:sz w:val="24"/>
          <w:szCs w:val="24"/>
          <w:lang w:val="en-US"/>
        </w:rPr>
        <w:t>PAPERS PRESENTED AT NATIONAL CONFERENCES</w:t>
      </w:r>
    </w:p>
    <w:p w14:paraId="43C2142D">
      <w:pPr>
        <w:numPr>
          <w:ilvl w:val="0"/>
          <w:numId w:val="5"/>
        </w:numPr>
        <w:ind w:left="0" w:leftChars="0" w:firstLine="0" w:firstLineChars="0"/>
        <w:jc w:val="both"/>
        <w:rPr>
          <w:rFonts w:hint="default" w:ascii="Times New Roman" w:hAnsi="Times New Roman" w:eastAsia="TimesNewRomanPS-BoldMT" w:cs="Times New Roman"/>
          <w:b w:val="0"/>
          <w:bCs w:val="0"/>
          <w:sz w:val="24"/>
          <w:szCs w:val="24"/>
          <w:lang w:val="en-US"/>
        </w:rPr>
      </w:pPr>
      <w:r>
        <w:rPr>
          <w:rFonts w:hint="default" w:ascii="Times New Roman" w:hAnsi="Times New Roman" w:eastAsia="TimesNewRomanPS-BoldMT" w:cs="Times New Roman"/>
          <w:b w:val="0"/>
          <w:bCs w:val="0"/>
          <w:sz w:val="24"/>
          <w:szCs w:val="24"/>
          <w:lang w:val="en-US"/>
        </w:rPr>
        <w:t>Mathew Ojeleke Ojelade, James Aransiola Ishola and Johnson Kolawole Ajayi (2022). Impact of Digital Transformation on SMEs in a Developing Economy. A study of some selected firms in Lagos state. 1</w:t>
      </w:r>
      <w:r>
        <w:rPr>
          <w:rFonts w:hint="default" w:ascii="Times New Roman" w:hAnsi="Times New Roman" w:eastAsia="TimesNewRomanPS-BoldMT" w:cs="Times New Roman"/>
          <w:b w:val="0"/>
          <w:bCs w:val="0"/>
          <w:sz w:val="24"/>
          <w:szCs w:val="24"/>
          <w:vertAlign w:val="superscript"/>
          <w:lang w:val="en-US"/>
        </w:rPr>
        <w:t>st</w:t>
      </w:r>
      <w:r>
        <w:rPr>
          <w:rFonts w:hint="default" w:ascii="Times New Roman" w:hAnsi="Times New Roman" w:eastAsia="TimesNewRomanPS-BoldMT" w:cs="Times New Roman"/>
          <w:b w:val="0"/>
          <w:bCs w:val="0"/>
          <w:sz w:val="24"/>
          <w:szCs w:val="24"/>
          <w:lang w:val="en-US"/>
        </w:rPr>
        <w:t xml:space="preserve"> International conference of Faculty of Arts, Management and Social sciences, KolaDaisi university, Ibadan. 28</w:t>
      </w:r>
      <w:r>
        <w:rPr>
          <w:rFonts w:hint="default" w:ascii="Times New Roman" w:hAnsi="Times New Roman" w:eastAsia="TimesNewRomanPS-BoldMT" w:cs="Times New Roman"/>
          <w:b w:val="0"/>
          <w:bCs w:val="0"/>
          <w:sz w:val="24"/>
          <w:szCs w:val="24"/>
          <w:vertAlign w:val="superscript"/>
          <w:lang w:val="en-US"/>
        </w:rPr>
        <w:t>th</w:t>
      </w:r>
      <w:r>
        <w:rPr>
          <w:rFonts w:hint="default" w:ascii="Times New Roman" w:hAnsi="Times New Roman" w:eastAsia="TimesNewRomanPS-BoldMT" w:cs="Times New Roman"/>
          <w:b w:val="0"/>
          <w:bCs w:val="0"/>
          <w:sz w:val="24"/>
          <w:szCs w:val="24"/>
          <w:lang w:val="en-US"/>
        </w:rPr>
        <w:t>-30th June, 2022.</w:t>
      </w:r>
    </w:p>
    <w:p w14:paraId="55A3415B">
      <w:pPr>
        <w:numPr>
          <w:ilvl w:val="0"/>
          <w:numId w:val="0"/>
        </w:numPr>
        <w:ind w:leftChars="0"/>
        <w:jc w:val="both"/>
        <w:rPr>
          <w:rFonts w:hint="default" w:ascii="Times New Roman" w:hAnsi="Times New Roman" w:eastAsia="TimesNewRomanPS-BoldMT" w:cs="Times New Roman"/>
          <w:b w:val="0"/>
          <w:bCs w:val="0"/>
          <w:sz w:val="24"/>
          <w:szCs w:val="24"/>
          <w:lang w:val="en-US"/>
        </w:rPr>
      </w:pPr>
    </w:p>
    <w:p w14:paraId="3B120C58">
      <w:pPr>
        <w:numPr>
          <w:ilvl w:val="0"/>
          <w:numId w:val="5"/>
        </w:numPr>
        <w:ind w:left="0" w:leftChars="0" w:firstLine="0" w:firstLineChars="0"/>
        <w:jc w:val="both"/>
        <w:rPr>
          <w:rFonts w:hint="default" w:ascii="Times New Roman" w:hAnsi="Times New Roman" w:eastAsia="TimesNewRomanPS-BoldMT" w:cs="Times New Roman"/>
          <w:b w:val="0"/>
          <w:bCs w:val="0"/>
          <w:sz w:val="24"/>
          <w:szCs w:val="24"/>
          <w:lang w:val="en-US"/>
        </w:rPr>
      </w:pPr>
      <w:r>
        <w:rPr>
          <w:rFonts w:hint="default" w:ascii="Times New Roman" w:hAnsi="Times New Roman" w:eastAsia="TimesNewRomanPS-BoldMT" w:cs="Times New Roman"/>
          <w:b w:val="0"/>
          <w:bCs w:val="0"/>
          <w:sz w:val="24"/>
          <w:szCs w:val="24"/>
          <w:lang w:val="en-US"/>
        </w:rPr>
        <w:t>Ojelade Mathew Ojeleke, Ishola James Aransiola, Ajayi Johnson Kolawole, Amusat Rasaq Bamidele and Egbedina Peter Olumuyiwa (2024). Entrepreneurship Development and Poverty Reduction Among Rural Women in Nigeria. International conference on Transformational Governance for Renewed Hope. Faculty of Administration, Ahmadu Bello University, Zaria. 2</w:t>
      </w:r>
      <w:r>
        <w:rPr>
          <w:rFonts w:hint="default" w:ascii="Times New Roman" w:hAnsi="Times New Roman" w:eastAsia="TimesNewRomanPS-BoldMT" w:cs="Times New Roman"/>
          <w:b w:val="0"/>
          <w:bCs w:val="0"/>
          <w:sz w:val="24"/>
          <w:szCs w:val="24"/>
          <w:vertAlign w:val="superscript"/>
          <w:lang w:val="en-US"/>
        </w:rPr>
        <w:t>nd</w:t>
      </w:r>
      <w:r>
        <w:rPr>
          <w:rFonts w:hint="default" w:ascii="Times New Roman" w:hAnsi="Times New Roman" w:eastAsia="TimesNewRomanPS-BoldMT" w:cs="Times New Roman"/>
          <w:b w:val="0"/>
          <w:bCs w:val="0"/>
          <w:sz w:val="24"/>
          <w:szCs w:val="24"/>
          <w:lang w:val="en-US"/>
        </w:rPr>
        <w:t>-5th June, 2024.</w:t>
      </w:r>
    </w:p>
    <w:p w14:paraId="4AEF3FBE">
      <w:pPr>
        <w:numPr>
          <w:ilvl w:val="0"/>
          <w:numId w:val="0"/>
        </w:numPr>
        <w:ind w:leftChars="0"/>
        <w:jc w:val="both"/>
        <w:rPr>
          <w:rFonts w:hint="default" w:ascii="Times New Roman" w:hAnsi="Times New Roman" w:eastAsia="TimesNewRomanPS-BoldMT" w:cs="Times New Roman"/>
          <w:b w:val="0"/>
          <w:bCs w:val="0"/>
          <w:sz w:val="24"/>
          <w:szCs w:val="24"/>
          <w:lang w:val="en-US"/>
        </w:rPr>
      </w:pPr>
    </w:p>
    <w:p w14:paraId="0B428A97">
      <w:pPr>
        <w:numPr>
          <w:ilvl w:val="0"/>
          <w:numId w:val="5"/>
        </w:numPr>
        <w:ind w:left="0" w:leftChars="0" w:firstLine="0" w:firstLineChars="0"/>
        <w:jc w:val="both"/>
        <w:rPr>
          <w:rFonts w:hint="default" w:ascii="Times New Roman" w:hAnsi="Times New Roman" w:eastAsia="TimesNewRomanPS-BoldMT" w:cs="Times New Roman"/>
          <w:b w:val="0"/>
          <w:bCs w:val="0"/>
          <w:sz w:val="24"/>
          <w:szCs w:val="24"/>
          <w:lang w:val="en-US"/>
        </w:rPr>
      </w:pPr>
      <w:r>
        <w:rPr>
          <w:rFonts w:hint="default" w:ascii="Times New Roman" w:hAnsi="Times New Roman" w:eastAsia="TimesNewRomanPS-BoldMT" w:cs="Times New Roman"/>
          <w:b w:val="0"/>
          <w:bCs w:val="0"/>
          <w:sz w:val="24"/>
          <w:szCs w:val="24"/>
          <w:lang w:val="en-US"/>
        </w:rPr>
        <w:t>Ojelade Mathew Ojeleke, Ishola James Aransiola, Ajayi Johnson Kolawole, Amusat Rasaq Bamidele (2024). Yoruba Socio-Cultural Values and Entrepreneurship Emergence in Ibadan, Oyo state, Nigeria. 1</w:t>
      </w:r>
      <w:r>
        <w:rPr>
          <w:rFonts w:hint="default" w:ascii="Times New Roman" w:hAnsi="Times New Roman" w:eastAsia="TimesNewRomanPS-BoldMT" w:cs="Times New Roman"/>
          <w:b w:val="0"/>
          <w:bCs w:val="0"/>
          <w:sz w:val="24"/>
          <w:szCs w:val="24"/>
          <w:vertAlign w:val="superscript"/>
          <w:lang w:val="en-US"/>
        </w:rPr>
        <w:t>st</w:t>
      </w:r>
      <w:r>
        <w:rPr>
          <w:rFonts w:hint="default" w:ascii="Times New Roman" w:hAnsi="Times New Roman" w:eastAsia="TimesNewRomanPS-BoldMT" w:cs="Times New Roman"/>
          <w:b w:val="0"/>
          <w:bCs w:val="0"/>
          <w:sz w:val="24"/>
          <w:szCs w:val="24"/>
          <w:lang w:val="en-US"/>
        </w:rPr>
        <w:t xml:space="preserve"> International conference, Department of Business Administration, University of Lagos. 14</w:t>
      </w:r>
      <w:r>
        <w:rPr>
          <w:rFonts w:hint="default" w:ascii="Times New Roman" w:hAnsi="Times New Roman" w:eastAsia="TimesNewRomanPS-BoldMT" w:cs="Times New Roman"/>
          <w:b w:val="0"/>
          <w:bCs w:val="0"/>
          <w:sz w:val="24"/>
          <w:szCs w:val="24"/>
          <w:vertAlign w:val="superscript"/>
          <w:lang w:val="en-US"/>
        </w:rPr>
        <w:t>th</w:t>
      </w:r>
      <w:r>
        <w:rPr>
          <w:rFonts w:hint="default" w:ascii="Times New Roman" w:hAnsi="Times New Roman" w:eastAsia="TimesNewRomanPS-BoldMT" w:cs="Times New Roman"/>
          <w:b w:val="0"/>
          <w:bCs w:val="0"/>
          <w:sz w:val="24"/>
          <w:szCs w:val="24"/>
          <w:lang w:val="en-US"/>
        </w:rPr>
        <w:t xml:space="preserve">-17th May, 2024. </w:t>
      </w:r>
    </w:p>
    <w:p w14:paraId="178BA69D">
      <w:pPr>
        <w:numPr>
          <w:ilvl w:val="0"/>
          <w:numId w:val="0"/>
        </w:numPr>
        <w:ind w:leftChars="0"/>
        <w:jc w:val="both"/>
        <w:rPr>
          <w:rFonts w:hint="default" w:ascii="Times New Roman" w:hAnsi="Times New Roman" w:eastAsia="TimesNewRomanPS-BoldMT" w:cs="Times New Roman"/>
          <w:b w:val="0"/>
          <w:bCs w:val="0"/>
          <w:sz w:val="24"/>
          <w:szCs w:val="24"/>
          <w:lang w:val="en-US"/>
        </w:rPr>
      </w:pPr>
    </w:p>
    <w:p w14:paraId="28418DF8">
      <w:pPr>
        <w:numPr>
          <w:ilvl w:val="0"/>
          <w:numId w:val="5"/>
        </w:numPr>
        <w:ind w:left="0" w:leftChars="0" w:firstLine="0" w:firstLineChars="0"/>
        <w:jc w:val="both"/>
        <w:rPr>
          <w:rFonts w:hint="default" w:ascii="Times New Roman" w:hAnsi="Times New Roman" w:eastAsia="TimesNewRomanPS-BoldMT" w:cs="Times New Roman"/>
          <w:b w:val="0"/>
          <w:bCs w:val="0"/>
          <w:sz w:val="24"/>
          <w:szCs w:val="24"/>
          <w:lang w:val="en-US"/>
        </w:rPr>
      </w:pPr>
      <w:r>
        <w:rPr>
          <w:rFonts w:hint="default" w:ascii="Times New Roman" w:hAnsi="Times New Roman" w:eastAsia="TimesNewRomanPS-BoldMT" w:cs="Times New Roman"/>
          <w:b w:val="0"/>
          <w:bCs w:val="0"/>
          <w:sz w:val="24"/>
          <w:szCs w:val="24"/>
          <w:lang w:val="en-US"/>
        </w:rPr>
        <w:t xml:space="preserve">Ojelade, M.O, Ishola, J.A, and Ajyi, J.K (2024). </w:t>
      </w:r>
      <w:r>
        <w:rPr>
          <w:rFonts w:hint="default" w:ascii="Times New Roman" w:hAnsi="Times New Roman" w:cs="Times New Roman"/>
          <w:sz w:val="24"/>
          <w:szCs w:val="24"/>
        </w:rPr>
        <w:t>Navigating Nigeria’s Economic Realities: Individuals and Society in focus.</w:t>
      </w:r>
      <w:r>
        <w:rPr>
          <w:rFonts w:hint="default" w:ascii="Times New Roman" w:hAnsi="Times New Roman" w:cs="Times New Roman"/>
          <w:sz w:val="24"/>
          <w:szCs w:val="24"/>
          <w:lang w:val="en-US"/>
        </w:rPr>
        <w:t xml:space="preserve"> 2</w:t>
      </w:r>
      <w:r>
        <w:rPr>
          <w:rFonts w:hint="default" w:ascii="Times New Roman" w:hAnsi="Times New Roman" w:cs="Times New Roman"/>
          <w:sz w:val="24"/>
          <w:szCs w:val="24"/>
          <w:vertAlign w:val="superscript"/>
          <w:lang w:val="en-US"/>
        </w:rPr>
        <w:t>ND</w:t>
      </w:r>
      <w:r>
        <w:rPr>
          <w:rFonts w:hint="default" w:ascii="Times New Roman" w:hAnsi="Times New Roman" w:cs="Times New Roman"/>
          <w:sz w:val="24"/>
          <w:szCs w:val="24"/>
          <w:lang w:val="en-US"/>
        </w:rPr>
        <w:t xml:space="preserve"> International conference, </w:t>
      </w:r>
      <w:r>
        <w:rPr>
          <w:rFonts w:hint="default" w:ascii="Times New Roman" w:hAnsi="Times New Roman" w:cs="Times New Roman"/>
          <w:sz w:val="24"/>
          <w:szCs w:val="24"/>
        </w:rPr>
        <w:t>Al-Hikmah University, Ilorin, Kwara state, Nigeria.</w:t>
      </w:r>
      <w:r>
        <w:rPr>
          <w:rFonts w:hint="default" w:cs="Times New Roman"/>
          <w:sz w:val="24"/>
          <w:szCs w:val="24"/>
          <w:lang w:val="en-US"/>
        </w:rPr>
        <w:t xml:space="preserve"> 19</w:t>
      </w:r>
      <w:r>
        <w:rPr>
          <w:rFonts w:hint="default" w:cs="Times New Roman"/>
          <w:sz w:val="24"/>
          <w:szCs w:val="24"/>
          <w:vertAlign w:val="superscript"/>
          <w:lang w:val="en-US"/>
        </w:rPr>
        <w:t>th</w:t>
      </w:r>
      <w:r>
        <w:rPr>
          <w:rFonts w:hint="default" w:cs="Times New Roman"/>
          <w:sz w:val="24"/>
          <w:szCs w:val="24"/>
          <w:lang w:val="en-US"/>
        </w:rPr>
        <w:t>-21st May, 2024</w:t>
      </w:r>
    </w:p>
    <w:p w14:paraId="0F660877">
      <w:pPr>
        <w:numPr>
          <w:ilvl w:val="0"/>
          <w:numId w:val="0"/>
        </w:numPr>
        <w:ind w:leftChars="0"/>
        <w:jc w:val="both"/>
        <w:rPr>
          <w:rFonts w:hint="default" w:ascii="Times New Roman" w:hAnsi="Times New Roman" w:eastAsia="TimesNewRomanPS-BoldMT" w:cs="Times New Roman"/>
          <w:b w:val="0"/>
          <w:bCs w:val="0"/>
          <w:sz w:val="24"/>
          <w:szCs w:val="24"/>
          <w:lang w:val="en-US"/>
        </w:rPr>
      </w:pPr>
    </w:p>
    <w:p w14:paraId="79283F85">
      <w:pPr>
        <w:numPr>
          <w:ilvl w:val="0"/>
          <w:numId w:val="5"/>
        </w:numPr>
        <w:ind w:left="0" w:leftChars="0" w:firstLine="0" w:firstLineChars="0"/>
        <w:jc w:val="both"/>
        <w:rPr>
          <w:rFonts w:hint="default" w:ascii="Times New Roman" w:hAnsi="Times New Roman" w:eastAsia="TimesNewRomanPS-BoldMT" w:cs="Times New Roman"/>
          <w:b w:val="0"/>
          <w:bCs w:val="0"/>
          <w:sz w:val="24"/>
          <w:szCs w:val="24"/>
          <w:lang w:val="en-US"/>
        </w:rPr>
      </w:pPr>
      <w:r>
        <w:rPr>
          <w:rFonts w:hint="default" w:ascii="Times New Roman" w:hAnsi="Times New Roman" w:eastAsia="TimesNewRomanPS-BoldMT" w:cs="Times New Roman"/>
          <w:b w:val="0"/>
          <w:bCs w:val="0"/>
          <w:sz w:val="24"/>
          <w:szCs w:val="24"/>
          <w:lang w:val="en-US"/>
        </w:rPr>
        <w:t>Ojelade, M.O, Ishola, J.A, and Ajyi, J.K (2024). Community-based Enterprises and Socio-Economic Development of Local Communities. 3</w:t>
      </w:r>
      <w:r>
        <w:rPr>
          <w:rFonts w:hint="default" w:ascii="Times New Roman" w:hAnsi="Times New Roman" w:eastAsia="TimesNewRomanPS-BoldMT" w:cs="Times New Roman"/>
          <w:b w:val="0"/>
          <w:bCs w:val="0"/>
          <w:sz w:val="24"/>
          <w:szCs w:val="24"/>
          <w:vertAlign w:val="superscript"/>
          <w:lang w:val="en-US"/>
        </w:rPr>
        <w:t>rd</w:t>
      </w:r>
      <w:r>
        <w:rPr>
          <w:rFonts w:hint="default" w:ascii="Times New Roman" w:hAnsi="Times New Roman" w:eastAsia="TimesNewRomanPS-BoldMT" w:cs="Times New Roman"/>
          <w:b w:val="0"/>
          <w:bCs w:val="0"/>
          <w:sz w:val="24"/>
          <w:szCs w:val="24"/>
          <w:lang w:val="en-US"/>
        </w:rPr>
        <w:t xml:space="preserve"> International Business and Management conference, Federal University, Wukari, Taraba state, Nigeria. 9</w:t>
      </w:r>
      <w:r>
        <w:rPr>
          <w:rFonts w:hint="default" w:ascii="Times New Roman" w:hAnsi="Times New Roman" w:eastAsia="TimesNewRomanPS-BoldMT" w:cs="Times New Roman"/>
          <w:b w:val="0"/>
          <w:bCs w:val="0"/>
          <w:sz w:val="24"/>
          <w:szCs w:val="24"/>
          <w:vertAlign w:val="superscript"/>
          <w:lang w:val="en-US"/>
        </w:rPr>
        <w:t>th</w:t>
      </w:r>
      <w:r>
        <w:rPr>
          <w:rFonts w:hint="default" w:ascii="Times New Roman" w:hAnsi="Times New Roman" w:eastAsia="TimesNewRomanPS-BoldMT" w:cs="Times New Roman"/>
          <w:b w:val="0"/>
          <w:bCs w:val="0"/>
          <w:sz w:val="24"/>
          <w:szCs w:val="24"/>
          <w:lang w:val="en-US"/>
        </w:rPr>
        <w:t>-11th October, 2024.</w:t>
      </w:r>
    </w:p>
    <w:p w14:paraId="29B5FDB5">
      <w:pPr>
        <w:numPr>
          <w:ilvl w:val="0"/>
          <w:numId w:val="0"/>
        </w:numPr>
        <w:ind w:leftChars="0"/>
        <w:jc w:val="both"/>
        <w:rPr>
          <w:rFonts w:hint="default" w:ascii="Times New Roman" w:hAnsi="Times New Roman" w:eastAsia="TimesNewRomanPS-BoldMT" w:cs="Times New Roman"/>
          <w:b w:val="0"/>
          <w:bCs w:val="0"/>
          <w:sz w:val="24"/>
          <w:szCs w:val="24"/>
          <w:lang w:val="en-US"/>
        </w:rPr>
      </w:pPr>
    </w:p>
    <w:p w14:paraId="3CB9026B">
      <w:pPr>
        <w:numPr>
          <w:ilvl w:val="0"/>
          <w:numId w:val="5"/>
        </w:numPr>
        <w:ind w:left="0" w:leftChars="0" w:firstLine="0" w:firstLineChars="0"/>
        <w:jc w:val="both"/>
        <w:rPr>
          <w:rFonts w:hint="default" w:ascii="Times New Roman" w:hAnsi="Times New Roman" w:eastAsia="TimesNewRomanPS-BoldMT" w:cs="Times New Roman"/>
          <w:b w:val="0"/>
          <w:bCs w:val="0"/>
          <w:sz w:val="24"/>
          <w:szCs w:val="24"/>
          <w:lang w:val="en-US"/>
        </w:rPr>
      </w:pPr>
      <w:r>
        <w:rPr>
          <w:rFonts w:hint="default" w:ascii="Times New Roman" w:hAnsi="Times New Roman" w:eastAsia="TimesNewRomanPS-BoldMT" w:cs="Times New Roman"/>
          <w:b w:val="0"/>
          <w:bCs w:val="0"/>
          <w:sz w:val="24"/>
          <w:szCs w:val="24"/>
          <w:lang w:val="en-US"/>
        </w:rPr>
        <w:t>Ojelade Mathew Ojeleke, Ishola James Aransiola, Ajayi Johnson Kolawole, Ahmed Jeleel Abioye andAmusat Rasaq Bamidele (2025). Entrepreneurship Development in the Contemporary Nigerian Entrepreneurial Ecosystem. 1</w:t>
      </w:r>
      <w:r>
        <w:rPr>
          <w:rFonts w:hint="default" w:ascii="Times New Roman" w:hAnsi="Times New Roman" w:eastAsia="TimesNewRomanPS-BoldMT" w:cs="Times New Roman"/>
          <w:b w:val="0"/>
          <w:bCs w:val="0"/>
          <w:sz w:val="24"/>
          <w:szCs w:val="24"/>
          <w:vertAlign w:val="superscript"/>
          <w:lang w:val="en-US"/>
        </w:rPr>
        <w:t>st</w:t>
      </w:r>
      <w:r>
        <w:rPr>
          <w:rFonts w:hint="default" w:ascii="Times New Roman" w:hAnsi="Times New Roman" w:eastAsia="TimesNewRomanPS-BoldMT" w:cs="Times New Roman"/>
          <w:b w:val="0"/>
          <w:bCs w:val="0"/>
          <w:sz w:val="24"/>
          <w:szCs w:val="24"/>
          <w:lang w:val="en-US"/>
        </w:rPr>
        <w:t xml:space="preserve"> International conference, Faculty of Administration and Management Sciences, Adekunle Ajasin University, Akungba Akoko, Ondo state, Nigeria. </w:t>
      </w:r>
      <w:r>
        <w:rPr>
          <w:rFonts w:hint="default" w:ascii="Times New Roman" w:hAnsi="Times New Roman" w:cs="Times New Roman"/>
          <w:sz w:val="24"/>
          <w:szCs w:val="24"/>
        </w:rPr>
        <w:t>4</w:t>
      </w:r>
      <w:r>
        <w:rPr>
          <w:rFonts w:hint="default" w:ascii="Times New Roman" w:hAnsi="Times New Roman" w:cs="Times New Roman"/>
          <w:sz w:val="24"/>
          <w:szCs w:val="24"/>
          <w:vertAlign w:val="superscript"/>
        </w:rPr>
        <w:t>th</w:t>
      </w:r>
      <w:r>
        <w:rPr>
          <w:rFonts w:hint="default" w:ascii="Times New Roman" w:hAnsi="Times New Roman" w:cs="Times New Roman"/>
          <w:sz w:val="24"/>
          <w:szCs w:val="24"/>
        </w:rPr>
        <w:t>-6th May, 2025</w:t>
      </w:r>
      <w:r>
        <w:rPr>
          <w:rFonts w:hint="default" w:ascii="Times New Roman" w:hAnsi="Times New Roman" w:cs="Times New Roman"/>
          <w:sz w:val="24"/>
          <w:szCs w:val="24"/>
          <w:lang w:val="en-US"/>
        </w:rPr>
        <w:t>.</w:t>
      </w:r>
    </w:p>
    <w:p w14:paraId="0B9E875B">
      <w:pPr>
        <w:numPr>
          <w:ilvl w:val="0"/>
          <w:numId w:val="0"/>
        </w:numPr>
        <w:ind w:leftChars="0"/>
        <w:jc w:val="both"/>
        <w:rPr>
          <w:rFonts w:hint="default" w:ascii="Times New Roman" w:hAnsi="Times New Roman" w:eastAsia="TimesNewRomanPS-BoldMT" w:cs="Times New Roman"/>
          <w:b w:val="0"/>
          <w:bCs w:val="0"/>
          <w:sz w:val="24"/>
          <w:szCs w:val="24"/>
          <w:lang w:val="en-US"/>
        </w:rPr>
      </w:pPr>
    </w:p>
    <w:p w14:paraId="208A4228">
      <w:pPr>
        <w:numPr>
          <w:ilvl w:val="0"/>
          <w:numId w:val="5"/>
        </w:numPr>
        <w:ind w:left="0" w:leftChars="0" w:firstLine="0" w:firstLineChars="0"/>
        <w:jc w:val="both"/>
        <w:rPr>
          <w:rFonts w:hint="default" w:ascii="Times New Roman" w:hAnsi="Times New Roman" w:eastAsia="TimesNewRomanPS-BoldMT" w:cs="Times New Roman"/>
          <w:b w:val="0"/>
          <w:bCs w:val="0"/>
          <w:sz w:val="24"/>
          <w:szCs w:val="24"/>
          <w:lang w:val="en-US"/>
        </w:rPr>
      </w:pPr>
      <w:r>
        <w:rPr>
          <w:rFonts w:hint="default" w:ascii="Times New Roman" w:hAnsi="Times New Roman" w:eastAsia="TimesNewRomanPS-BoldMT" w:cs="Times New Roman"/>
          <w:b w:val="0"/>
          <w:bCs w:val="0"/>
          <w:sz w:val="24"/>
          <w:szCs w:val="24"/>
          <w:lang w:val="en-US"/>
        </w:rPr>
        <w:t>Ojelade Mathew Ojeleke, Ishola James Aransiola, Ajayi Johnson Kolawole(2025). Technological Contributions Towards Achieving Sustainable Development Goals (SDGs) in Oyo state, Nigeria. 2</w:t>
      </w:r>
      <w:r>
        <w:rPr>
          <w:rFonts w:hint="default" w:ascii="Times New Roman" w:hAnsi="Times New Roman" w:eastAsia="TimesNewRomanPS-BoldMT" w:cs="Times New Roman"/>
          <w:b w:val="0"/>
          <w:bCs w:val="0"/>
          <w:sz w:val="24"/>
          <w:szCs w:val="24"/>
          <w:vertAlign w:val="superscript"/>
          <w:lang w:val="en-US"/>
        </w:rPr>
        <w:t>nd</w:t>
      </w:r>
      <w:r>
        <w:rPr>
          <w:rFonts w:hint="default" w:ascii="Times New Roman" w:hAnsi="Times New Roman" w:eastAsia="TimesNewRomanPS-BoldMT" w:cs="Times New Roman"/>
          <w:b w:val="0"/>
          <w:bCs w:val="0"/>
          <w:sz w:val="24"/>
          <w:szCs w:val="24"/>
          <w:lang w:val="en-US"/>
        </w:rPr>
        <w:t xml:space="preserve"> International conference of the Faculty of Management Sciences, Federal University, Lokoja. 25</w:t>
      </w:r>
      <w:r>
        <w:rPr>
          <w:rFonts w:hint="default" w:ascii="Times New Roman" w:hAnsi="Times New Roman" w:eastAsia="TimesNewRomanPS-BoldMT" w:cs="Times New Roman"/>
          <w:b w:val="0"/>
          <w:bCs w:val="0"/>
          <w:sz w:val="24"/>
          <w:szCs w:val="24"/>
          <w:vertAlign w:val="superscript"/>
          <w:lang w:val="en-US"/>
        </w:rPr>
        <w:t>th</w:t>
      </w:r>
      <w:r>
        <w:rPr>
          <w:rFonts w:hint="default" w:ascii="Times New Roman" w:hAnsi="Times New Roman" w:eastAsia="TimesNewRomanPS-BoldMT" w:cs="Times New Roman"/>
          <w:b w:val="0"/>
          <w:bCs w:val="0"/>
          <w:sz w:val="24"/>
          <w:szCs w:val="24"/>
          <w:lang w:val="en-US"/>
        </w:rPr>
        <w:t>-27th August, 2025.</w:t>
      </w:r>
    </w:p>
    <w:p w14:paraId="56E19827">
      <w:pPr>
        <w:numPr>
          <w:ilvl w:val="0"/>
          <w:numId w:val="0"/>
        </w:numPr>
        <w:ind w:leftChars="0"/>
        <w:jc w:val="both"/>
        <w:rPr>
          <w:rFonts w:hint="default" w:ascii="Times New Roman" w:hAnsi="Times New Roman" w:eastAsia="TimesNewRomanPS-BoldMT" w:cs="Times New Roman"/>
          <w:b w:val="0"/>
          <w:bCs w:val="0"/>
          <w:sz w:val="24"/>
          <w:szCs w:val="24"/>
          <w:lang w:val="en-US"/>
        </w:rPr>
      </w:pPr>
    </w:p>
    <w:p w14:paraId="1AA470AC">
      <w:pPr>
        <w:numPr>
          <w:ilvl w:val="0"/>
          <w:numId w:val="5"/>
        </w:numPr>
        <w:ind w:left="0" w:leftChars="0" w:firstLine="0" w:firstLineChars="0"/>
        <w:jc w:val="both"/>
        <w:rPr>
          <w:rFonts w:hint="default" w:ascii="Times New Roman" w:hAnsi="Times New Roman" w:eastAsia="TimesNewRomanPS-BoldMT" w:cs="Times New Roman"/>
          <w:b w:val="0"/>
          <w:bCs w:val="0"/>
          <w:sz w:val="24"/>
          <w:szCs w:val="24"/>
          <w:lang w:val="en-US"/>
        </w:rPr>
      </w:pPr>
      <w:r>
        <w:rPr>
          <w:rFonts w:hint="default" w:ascii="Times New Roman" w:hAnsi="Times New Roman" w:eastAsia="TimesNewRomanPS-BoldMT" w:cs="Times New Roman"/>
          <w:b w:val="0"/>
          <w:bCs w:val="0"/>
          <w:sz w:val="24"/>
          <w:szCs w:val="24"/>
          <w:lang w:val="en-US"/>
        </w:rPr>
        <w:t>Ojelade, M.O, Ishola, J.A, Abdullah, S., Fatigun, J.O (2025). Entrepreneurship, Management practices and Sustainable Development in Lagos state, Nigeria. 7</w:t>
      </w:r>
      <w:r>
        <w:rPr>
          <w:rFonts w:hint="default" w:ascii="Times New Roman" w:hAnsi="Times New Roman" w:eastAsia="TimesNewRomanPS-BoldMT" w:cs="Times New Roman"/>
          <w:b w:val="0"/>
          <w:bCs w:val="0"/>
          <w:sz w:val="24"/>
          <w:szCs w:val="24"/>
          <w:vertAlign w:val="superscript"/>
          <w:lang w:val="en-US"/>
        </w:rPr>
        <w:t>th</w:t>
      </w:r>
      <w:r>
        <w:rPr>
          <w:rFonts w:hint="default" w:ascii="Times New Roman" w:hAnsi="Times New Roman" w:eastAsia="TimesNewRomanPS-BoldMT" w:cs="Times New Roman"/>
          <w:b w:val="0"/>
          <w:bCs w:val="0"/>
          <w:sz w:val="24"/>
          <w:szCs w:val="24"/>
          <w:lang w:val="en-US"/>
        </w:rPr>
        <w:t xml:space="preserve"> International conference of the College of Management Sciences, Joseph Ayo Babalola University, Ikeji Arakeji, Osun state, Nigeria. 16</w:t>
      </w:r>
      <w:r>
        <w:rPr>
          <w:rFonts w:hint="default" w:ascii="Times New Roman" w:hAnsi="Times New Roman" w:eastAsia="TimesNewRomanPS-BoldMT" w:cs="Times New Roman"/>
          <w:b w:val="0"/>
          <w:bCs w:val="0"/>
          <w:sz w:val="24"/>
          <w:szCs w:val="24"/>
          <w:vertAlign w:val="superscript"/>
          <w:lang w:val="en-US"/>
        </w:rPr>
        <w:t>th</w:t>
      </w:r>
      <w:r>
        <w:rPr>
          <w:rFonts w:hint="default" w:ascii="Times New Roman" w:hAnsi="Times New Roman" w:eastAsia="TimesNewRomanPS-BoldMT" w:cs="Times New Roman"/>
          <w:b w:val="0"/>
          <w:bCs w:val="0"/>
          <w:sz w:val="24"/>
          <w:szCs w:val="24"/>
          <w:lang w:val="en-US"/>
        </w:rPr>
        <w:t>-18th November, 2025.</w:t>
      </w:r>
    </w:p>
    <w:p w14:paraId="3BBA1041">
      <w:pPr>
        <w:numPr>
          <w:ilvl w:val="0"/>
          <w:numId w:val="0"/>
        </w:numPr>
        <w:ind w:leftChars="0"/>
        <w:jc w:val="both"/>
        <w:rPr>
          <w:rFonts w:hint="default" w:ascii="Times New Roman" w:hAnsi="Times New Roman" w:eastAsia="TimesNewRomanPS-BoldMT" w:cs="Times New Roman"/>
          <w:b w:val="0"/>
          <w:bCs w:val="0"/>
          <w:sz w:val="24"/>
          <w:szCs w:val="24"/>
          <w:lang w:val="en-US"/>
        </w:rPr>
      </w:pPr>
    </w:p>
    <w:p w14:paraId="2425A0CB">
      <w:pPr>
        <w:numPr>
          <w:ilvl w:val="0"/>
          <w:numId w:val="7"/>
        </w:numPr>
        <w:ind w:left="120" w:leftChars="0" w:firstLine="0" w:firstLineChars="0"/>
        <w:jc w:val="both"/>
        <w:rPr>
          <w:rFonts w:hint="default" w:ascii="Times New Roman" w:hAnsi="Times New Roman" w:eastAsia="TimesNewRomanPS-BoldMT" w:cs="Times New Roman"/>
          <w:b/>
          <w:bCs/>
          <w:sz w:val="24"/>
          <w:szCs w:val="24"/>
          <w:lang w:val="en-US"/>
        </w:rPr>
      </w:pPr>
      <w:r>
        <w:rPr>
          <w:rFonts w:hint="default" w:ascii="Times New Roman" w:hAnsi="Times New Roman" w:eastAsia="TimesNewRomanPS-BoldMT" w:cs="Times New Roman"/>
          <w:b/>
          <w:bCs/>
          <w:sz w:val="24"/>
          <w:szCs w:val="24"/>
          <w:lang w:val="en-US"/>
        </w:rPr>
        <w:t>ARTICLES ACCEPTED FOR PUBLICATION IN JOURNALS</w:t>
      </w:r>
    </w:p>
    <w:p w14:paraId="313299CD">
      <w:pPr>
        <w:numPr>
          <w:ilvl w:val="0"/>
          <w:numId w:val="5"/>
        </w:numPr>
        <w:ind w:left="0" w:leftChars="0" w:firstLine="0" w:firstLineChars="0"/>
        <w:jc w:val="both"/>
        <w:rPr>
          <w:rFonts w:hint="default" w:ascii="Times New Roman" w:hAnsi="Times New Roman" w:eastAsia="TimesNewRomanPS-BoldMT" w:cs="Times New Roman"/>
          <w:b w:val="0"/>
          <w:bCs w:val="0"/>
          <w:sz w:val="24"/>
          <w:szCs w:val="24"/>
          <w:lang w:val="en-US"/>
        </w:rPr>
      </w:pPr>
      <w:r>
        <w:rPr>
          <w:rFonts w:hint="default" w:ascii="Times New Roman" w:hAnsi="Times New Roman" w:eastAsia="TimesNewRomanPS-BoldMT" w:cs="Times New Roman"/>
          <w:b w:val="0"/>
          <w:bCs w:val="0"/>
          <w:sz w:val="24"/>
          <w:szCs w:val="24"/>
          <w:lang w:val="en-US"/>
        </w:rPr>
        <w:t xml:space="preserve">Ojelade, M.O, Ishola, J.A, Abdullah, S and Sikiru Lukmon (2026). Women Entrepreneurship and Economic Independence among Rural Women in Developing Economies. Evidence from Nigeria. Federal University, Dutsin-Ma, Katsina state. </w:t>
      </w:r>
      <w:r>
        <w:rPr>
          <w:rFonts w:hint="default" w:ascii="Times New Roman" w:hAnsi="Times New Roman" w:eastAsia="TimesNewRomanPS-BoldMT" w:cs="Times New Roman"/>
          <w:b w:val="0"/>
          <w:bCs w:val="0"/>
          <w:i/>
          <w:iCs/>
          <w:sz w:val="24"/>
          <w:szCs w:val="24"/>
          <w:lang w:val="en-US"/>
        </w:rPr>
        <w:t>FUDMA International journal of Social Sciences</w:t>
      </w:r>
      <w:r>
        <w:rPr>
          <w:rFonts w:hint="default" w:ascii="Times New Roman" w:hAnsi="Times New Roman" w:eastAsia="TimesNewRomanPS-BoldMT" w:cs="Times New Roman"/>
          <w:b w:val="0"/>
          <w:bCs w:val="0"/>
          <w:sz w:val="24"/>
          <w:szCs w:val="24"/>
          <w:lang w:val="en-US"/>
        </w:rPr>
        <w:t>, (FUDIJOSS) 6(1). (Nigeria, Contribution, 70%)</w:t>
      </w:r>
    </w:p>
    <w:p w14:paraId="732E848E">
      <w:pPr>
        <w:jc w:val="both"/>
        <w:rPr>
          <w:rFonts w:hint="default" w:ascii="Times New Roman" w:hAnsi="Times New Roman" w:eastAsia="TimesNewRomanPS-BoldMT" w:cs="Times New Roman"/>
          <w:b/>
          <w:bCs/>
          <w:sz w:val="24"/>
          <w:szCs w:val="24"/>
        </w:rPr>
      </w:pPr>
    </w:p>
    <w:p w14:paraId="04B970BE">
      <w:pPr>
        <w:jc w:val="both"/>
        <w:rPr>
          <w:rFonts w:hint="default" w:ascii="Times New Roman" w:hAnsi="Times New Roman" w:eastAsia="TimesNewRomanPS-BoldMT" w:cs="Times New Roman"/>
          <w:b/>
          <w:bCs/>
          <w:sz w:val="24"/>
          <w:szCs w:val="24"/>
          <w:lang w:val="en-US"/>
        </w:rPr>
      </w:pPr>
      <w:r>
        <w:rPr>
          <w:rFonts w:hint="default" w:ascii="Times New Roman" w:hAnsi="Times New Roman" w:eastAsia="TimesNewRomanPS-BoldMT" w:cs="Times New Roman"/>
          <w:b/>
          <w:bCs/>
          <w:sz w:val="24"/>
          <w:szCs w:val="24"/>
          <w:lang w:val="en-US"/>
        </w:rPr>
        <w:t>xviii. GOOGLE SCHOLAR ACCOUNT</w:t>
      </w:r>
    </w:p>
    <w:p w14:paraId="08B18D42">
      <w:pPr>
        <w:jc w:val="both"/>
        <w:rPr>
          <w:rFonts w:hint="default" w:ascii="Times New Roman" w:hAnsi="Times New Roman" w:eastAsia="TimesNewRomanPS-BoldMT" w:cs="Times New Roman"/>
          <w:b/>
          <w:bCs/>
          <w:sz w:val="24"/>
          <w:szCs w:val="24"/>
          <w:lang w:val="en-US"/>
        </w:rPr>
      </w:pPr>
      <w:r>
        <w:rPr>
          <w:rFonts w:hint="default" w:ascii="Times New Roman" w:hAnsi="Times New Roman" w:eastAsia="TimesNewRomanPS-BoldMT" w:cs="Times New Roman"/>
          <w:b/>
          <w:bCs/>
          <w:sz w:val="24"/>
          <w:szCs w:val="24"/>
          <w:lang w:val="en-US"/>
        </w:rPr>
        <w:fldChar w:fldCharType="begin"/>
      </w:r>
      <w:r>
        <w:rPr>
          <w:rFonts w:hint="default" w:ascii="Times New Roman" w:hAnsi="Times New Roman" w:eastAsia="TimesNewRomanPS-BoldMT" w:cs="Times New Roman"/>
          <w:b/>
          <w:bCs/>
          <w:sz w:val="24"/>
          <w:szCs w:val="24"/>
          <w:lang w:val="en-US"/>
        </w:rPr>
        <w:instrText xml:space="preserve"> HYPERLINK "https://scholar.google.com/citations?user=4Pa1ERsAAAAJ&amp;hl=en" </w:instrText>
      </w:r>
      <w:r>
        <w:rPr>
          <w:rFonts w:hint="default" w:ascii="Times New Roman" w:hAnsi="Times New Roman" w:eastAsia="TimesNewRomanPS-BoldMT" w:cs="Times New Roman"/>
          <w:b/>
          <w:bCs/>
          <w:sz w:val="24"/>
          <w:szCs w:val="24"/>
          <w:lang w:val="en-US"/>
        </w:rPr>
        <w:fldChar w:fldCharType="separate"/>
      </w:r>
      <w:r>
        <w:rPr>
          <w:rStyle w:val="9"/>
          <w:rFonts w:hint="default" w:ascii="Times New Roman" w:hAnsi="Times New Roman" w:eastAsia="TimesNewRomanPS-BoldMT" w:cs="Times New Roman"/>
          <w:b/>
          <w:bCs/>
          <w:sz w:val="24"/>
          <w:szCs w:val="24"/>
          <w:lang w:val="en-US"/>
        </w:rPr>
        <w:t>https://scholar.google.com/citations?user=4Pa1ERsAAAAJ&amp;hl=en</w:t>
      </w:r>
      <w:r>
        <w:rPr>
          <w:rFonts w:hint="default" w:ascii="Times New Roman" w:hAnsi="Times New Roman" w:eastAsia="TimesNewRomanPS-BoldMT" w:cs="Times New Roman"/>
          <w:b/>
          <w:bCs/>
          <w:sz w:val="24"/>
          <w:szCs w:val="24"/>
          <w:lang w:val="en-US"/>
        </w:rPr>
        <w:fldChar w:fldCharType="end"/>
      </w:r>
    </w:p>
    <w:p w14:paraId="7EE86823">
      <w:pPr>
        <w:pStyle w:val="10"/>
        <w:numPr>
          <w:ilvl w:val="0"/>
          <w:numId w:val="0"/>
        </w:numPr>
        <w:spacing w:before="100" w:beforeAutospacing="1" w:after="100" w:afterAutospacing="1" w:line="273" w:lineRule="auto"/>
        <w:jc w:val="both"/>
        <w:rPr>
          <w:rFonts w:hint="default" w:ascii="Times New Roman" w:hAnsi="Times New Roman" w:cs="Times New Roman"/>
          <w:b/>
          <w:bCs/>
          <w:sz w:val="24"/>
          <w:szCs w:val="24"/>
          <w:lang w:val="en-US"/>
        </w:rPr>
      </w:pPr>
      <w:r>
        <w:rPr>
          <w:rFonts w:hint="default" w:cs="Times New Roman"/>
          <w:b/>
          <w:bCs/>
          <w:sz w:val="24"/>
          <w:szCs w:val="24"/>
          <w:lang w:val="en-US"/>
        </w:rPr>
        <w:t xml:space="preserve">xix. </w:t>
      </w:r>
      <w:r>
        <w:rPr>
          <w:rFonts w:hint="default" w:ascii="Times New Roman" w:hAnsi="Times New Roman" w:cs="Times New Roman"/>
          <w:b/>
          <w:bCs/>
          <w:sz w:val="24"/>
          <w:szCs w:val="24"/>
          <w:lang w:val="en-US"/>
        </w:rPr>
        <w:t>PRESENT EMPLOYMENT, POSITION AND SALARY</w:t>
      </w:r>
    </w:p>
    <w:p w14:paraId="13D7577B">
      <w:pPr>
        <w:pStyle w:val="10"/>
        <w:numPr>
          <w:ilvl w:val="0"/>
          <w:numId w:val="0"/>
        </w:numPr>
        <w:spacing w:before="100" w:beforeAutospacing="1" w:after="100" w:afterAutospacing="1" w:line="273" w:lineRule="auto"/>
        <w:jc w:val="both"/>
        <w:rPr>
          <w:rFonts w:hint="default" w:ascii="Times New Roman" w:hAnsi="Times New Roman" w:eastAsia="Calibri" w:cs="Times New Roman"/>
          <w:sz w:val="24"/>
          <w:szCs w:val="24"/>
          <w:lang w:val="en-US"/>
        </w:rPr>
      </w:pPr>
      <w:r>
        <w:rPr>
          <w:rFonts w:hint="default" w:ascii="Times New Roman" w:hAnsi="Times New Roman" w:eastAsia="Calibri" w:cs="Times New Roman"/>
          <w:b/>
          <w:sz w:val="24"/>
          <w:szCs w:val="24"/>
        </w:rPr>
        <w:t xml:space="preserve">Lecturer 1, </w:t>
      </w:r>
      <w:r>
        <w:rPr>
          <w:rFonts w:hint="default" w:ascii="Times New Roman" w:hAnsi="Times New Roman" w:eastAsia="Calibri" w:cs="Times New Roman"/>
          <w:sz w:val="24"/>
          <w:szCs w:val="24"/>
        </w:rPr>
        <w:t>Department of Business Administration, Kola Daisi University, Ibadan, Oyo state</w:t>
      </w:r>
      <w:r>
        <w:rPr>
          <w:rFonts w:hint="default" w:ascii="Times New Roman" w:hAnsi="Times New Roman" w:eastAsia="Calibri" w:cs="Times New Roman"/>
          <w:sz w:val="24"/>
          <w:szCs w:val="24"/>
          <w:lang w:val="en-US"/>
        </w:rPr>
        <w:t>, Nigeria. (N</w:t>
      </w:r>
      <w:r>
        <w:rPr>
          <w:rFonts w:hint="default" w:eastAsia="Calibri" w:cs="Times New Roman"/>
          <w:sz w:val="24"/>
          <w:szCs w:val="24"/>
          <w:lang w:val="en-US"/>
        </w:rPr>
        <w:t>4</w:t>
      </w:r>
      <w:r>
        <w:rPr>
          <w:rFonts w:hint="default" w:ascii="Times New Roman" w:hAnsi="Times New Roman" w:eastAsia="Calibri" w:cs="Times New Roman"/>
          <w:sz w:val="24"/>
          <w:szCs w:val="24"/>
          <w:lang w:val="en-US"/>
        </w:rPr>
        <w:t>,</w:t>
      </w:r>
      <w:r>
        <w:rPr>
          <w:rFonts w:hint="default" w:eastAsia="Calibri" w:cs="Times New Roman"/>
          <w:sz w:val="24"/>
          <w:szCs w:val="24"/>
          <w:lang w:val="en-US"/>
        </w:rPr>
        <w:t>164</w:t>
      </w:r>
      <w:r>
        <w:rPr>
          <w:rFonts w:hint="default" w:ascii="Times New Roman" w:hAnsi="Times New Roman" w:eastAsia="Calibri" w:cs="Times New Roman"/>
          <w:sz w:val="24"/>
          <w:szCs w:val="24"/>
          <w:lang w:val="en-US"/>
        </w:rPr>
        <w:t>,</w:t>
      </w:r>
      <w:r>
        <w:rPr>
          <w:rFonts w:hint="default" w:eastAsia="Calibri" w:cs="Times New Roman"/>
          <w:sz w:val="24"/>
          <w:szCs w:val="24"/>
          <w:lang w:val="en-US"/>
        </w:rPr>
        <w:t>300</w:t>
      </w:r>
      <w:r>
        <w:rPr>
          <w:rFonts w:hint="default" w:ascii="Times New Roman" w:hAnsi="Times New Roman" w:eastAsia="Calibri" w:cs="Times New Roman"/>
          <w:sz w:val="24"/>
          <w:szCs w:val="24"/>
          <w:lang w:val="en-US"/>
        </w:rPr>
        <w:t>.O</w:t>
      </w:r>
      <w:r>
        <w:rPr>
          <w:rFonts w:hint="default" w:eastAsia="Calibri" w:cs="Times New Roman"/>
          <w:sz w:val="24"/>
          <w:szCs w:val="24"/>
          <w:lang w:val="en-US"/>
        </w:rPr>
        <w:t>3</w:t>
      </w:r>
      <w:r>
        <w:rPr>
          <w:rFonts w:hint="default" w:ascii="Times New Roman" w:hAnsi="Times New Roman" w:eastAsia="Calibri" w:cs="Times New Roman"/>
          <w:sz w:val="24"/>
          <w:szCs w:val="24"/>
          <w:lang w:val="en-US"/>
        </w:rPr>
        <w:t>K) per annum</w:t>
      </w:r>
    </w:p>
    <w:p w14:paraId="767D9A81">
      <w:pPr>
        <w:jc w:val="both"/>
        <w:rPr>
          <w:rFonts w:hint="default" w:ascii="Times New Roman" w:hAnsi="Times New Roman" w:eastAsia="Calibri" w:cs="Times New Roman"/>
          <w:b/>
          <w:bCs/>
          <w:sz w:val="24"/>
          <w:szCs w:val="24"/>
        </w:rPr>
      </w:pPr>
      <w:r>
        <w:rPr>
          <w:rFonts w:hint="default" w:ascii="Times New Roman" w:hAnsi="Times New Roman" w:eastAsia="Calibri" w:cs="Times New Roman"/>
          <w:b/>
          <w:bCs/>
          <w:sz w:val="24"/>
          <w:szCs w:val="24"/>
          <w:lang w:val="en-US"/>
        </w:rPr>
        <w:t xml:space="preserve">xx. </w:t>
      </w:r>
      <w:r>
        <w:rPr>
          <w:rFonts w:hint="default" w:ascii="Times New Roman" w:hAnsi="Times New Roman" w:eastAsia="Calibri" w:cs="Times New Roman"/>
          <w:b/>
          <w:bCs/>
          <w:sz w:val="24"/>
          <w:szCs w:val="24"/>
        </w:rPr>
        <w:t xml:space="preserve">EXTRACURRICULAR ACTIVITIES:  </w:t>
      </w:r>
      <w:r>
        <w:rPr>
          <w:rFonts w:hint="default" w:ascii="Times New Roman" w:hAnsi="Times New Roman" w:eastAsia="Calibri" w:cs="Times New Roman"/>
          <w:b/>
          <w:bCs/>
          <w:sz w:val="24"/>
          <w:szCs w:val="24"/>
        </w:rPr>
        <w:tab/>
      </w:r>
    </w:p>
    <w:p w14:paraId="7BCE1DC2">
      <w:pPr>
        <w:jc w:val="both"/>
        <w:rPr>
          <w:rFonts w:hint="default" w:ascii="Times New Roman" w:hAnsi="Times New Roman" w:eastAsia="Calibri" w:cs="Times New Roman"/>
          <w:bCs/>
          <w:sz w:val="24"/>
          <w:szCs w:val="24"/>
        </w:rPr>
      </w:pPr>
      <w:r>
        <w:rPr>
          <w:rFonts w:hint="default" w:ascii="Times New Roman" w:hAnsi="Times New Roman" w:eastAsia="Calibri" w:cs="Times New Roman"/>
          <w:bCs/>
          <w:sz w:val="24"/>
          <w:szCs w:val="24"/>
        </w:rPr>
        <w:t xml:space="preserve">Running, Travelling, </w:t>
      </w:r>
      <w:r>
        <w:rPr>
          <w:rFonts w:hint="default" w:ascii="Times New Roman" w:hAnsi="Times New Roman" w:eastAsia="Calibri" w:cs="Times New Roman"/>
          <w:bCs/>
          <w:sz w:val="24"/>
          <w:szCs w:val="24"/>
          <w:lang w:val="en-US"/>
        </w:rPr>
        <w:t xml:space="preserve">and </w:t>
      </w:r>
      <w:r>
        <w:rPr>
          <w:rFonts w:hint="default" w:ascii="Times New Roman" w:hAnsi="Times New Roman" w:eastAsia="Calibri" w:cs="Times New Roman"/>
          <w:bCs/>
          <w:sz w:val="24"/>
          <w:szCs w:val="24"/>
        </w:rPr>
        <w:t>Socialising</w:t>
      </w:r>
    </w:p>
    <w:p w14:paraId="3CA195D6">
      <w:pPr>
        <w:jc w:val="both"/>
        <w:rPr>
          <w:rFonts w:hint="default" w:ascii="Times New Roman" w:hAnsi="Times New Roman" w:cs="Times New Roman"/>
          <w:b/>
          <w:bCs/>
          <w:sz w:val="24"/>
          <w:szCs w:val="24"/>
          <w:lang w:val="en-US"/>
        </w:rPr>
      </w:pPr>
      <w:r>
        <w:rPr>
          <w:rFonts w:hint="default" w:ascii="Times New Roman" w:hAnsi="Times New Roman" w:eastAsia="Calibri" w:cs="Times New Roman"/>
          <w:b/>
          <w:sz w:val="24"/>
          <w:szCs w:val="24"/>
        </w:rPr>
        <w:t xml:space="preserve"> </w:t>
      </w:r>
    </w:p>
    <w:p w14:paraId="3B69E233">
      <w:pPr>
        <w:jc w:val="both"/>
        <w:rPr>
          <w:rFonts w:hint="default" w:ascii="Blackadder ITC" w:hAnsi="Blackadder ITC" w:cs="Blackadder ITC"/>
          <w:sz w:val="24"/>
          <w:szCs w:val="24"/>
          <w:lang w:val="en-US"/>
          <w14:shadow w14:blurRad="50800" w14:dist="38100" w14:dir="2700000" w14:sx="100000" w14:sy="100000" w14:kx="0" w14:ky="0" w14:algn="tl">
            <w14:srgbClr w14:val="000000">
              <w14:alpha w14:val="60000"/>
            </w14:srgbClr>
          </w14:shadow>
        </w:rPr>
      </w:pPr>
      <w:r>
        <w:rPr>
          <w:rFonts w:hint="default" w:ascii="Blackadder ITC" w:hAnsi="Blackadder ITC" w:cs="Blackadder ITC"/>
          <w:sz w:val="24"/>
          <w:szCs w:val="24"/>
          <w:lang w:val="en-US"/>
          <w14:shadow w14:blurRad="50800" w14:dist="38100" w14:dir="2700000" w14:sx="100000" w14:sy="100000" w14:kx="0" w14:ky="0" w14:algn="tl">
            <w14:srgbClr w14:val="000000">
              <w14:alpha w14:val="60000"/>
            </w14:srgbClr>
          </w14:shadow>
        </w:rPr>
        <w:t>ojelade mathew</w:t>
      </w:r>
    </w:p>
    <w:p w14:paraId="4C0D46FC">
      <w:pPr>
        <w:jc w:val="both"/>
        <w:rPr>
          <w:rFonts w:hint="default" w:ascii="Times New Roman" w:hAnsi="Times New Roman" w:eastAsia="Calibri" w:cs="Times New Roman"/>
          <w:b/>
          <w:sz w:val="24"/>
          <w:szCs w:val="24"/>
          <w:lang w:val="en-US"/>
        </w:rPr>
      </w:pPr>
      <w:r>
        <w:rPr>
          <w:rFonts w:hint="default" w:ascii="Times New Roman" w:hAnsi="Times New Roman" w:eastAsia="Calibri" w:cs="Times New Roman"/>
          <w:b/>
          <w:sz w:val="24"/>
          <w:szCs w:val="24"/>
        </w:rPr>
        <w:t xml:space="preserve"> </w:t>
      </w:r>
      <w:r>
        <w:rPr>
          <w:rFonts w:hint="default" w:ascii="Times New Roman" w:hAnsi="Times New Roman" w:eastAsia="Calibri" w:cs="Times New Roman"/>
          <w:b/>
          <w:sz w:val="24"/>
          <w:szCs w:val="24"/>
          <w:lang w:val="en-US"/>
        </w:rPr>
        <w:t>OJELADE MATHEW OJELEKE</w:t>
      </w:r>
    </w:p>
    <w:p w14:paraId="105BF799">
      <w:pPr>
        <w:jc w:val="both"/>
        <w:rPr>
          <w:rFonts w:hint="default" w:ascii="Times New Roman" w:hAnsi="Times New Roman" w:cs="Times New Roman"/>
          <w:b/>
          <w:bCs/>
          <w:sz w:val="24"/>
          <w:szCs w:val="24"/>
          <w:lang w:val="en-US"/>
        </w:rPr>
      </w:pPr>
    </w:p>
    <w:sectPr>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imes-Bold">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imesNewRomanPS-BoldMT">
    <w:altName w:val="Segoe Print"/>
    <w:panose1 w:val="00000000000000000000"/>
    <w:charset w:val="00"/>
    <w:family w:val="auto"/>
    <w:pitch w:val="default"/>
    <w:sig w:usb0="00000000" w:usb1="00000000" w:usb2="00000000" w:usb3="00000000" w:csb0="00000000" w:csb1="00000000"/>
  </w:font>
  <w:font w:name="TimesNewRomanBold">
    <w:altName w:val="Times New Roman"/>
    <w:panose1 w:val="00000000000000000000"/>
    <w:charset w:val="00"/>
    <w:family w:val="auto"/>
    <w:pitch w:val="default"/>
    <w:sig w:usb0="00000000" w:usb1="00000000" w:usb2="00000000" w:usb3="00000000" w:csb0="00000000" w:csb1="00000000"/>
  </w:font>
  <w:font w:name="Bookman Old Style">
    <w:panose1 w:val="02050604050505020204"/>
    <w:charset w:val="00"/>
    <w:family w:val="roman"/>
    <w:pitch w:val="default"/>
    <w:sig w:usb0="00000287" w:usb1="00000000" w:usb2="00000000" w:usb3="00000000" w:csb0="2000009F" w:csb1="DFD70000"/>
  </w:font>
  <w:font w:name="Bahnschrift">
    <w:panose1 w:val="020B0502040204020203"/>
    <w:charset w:val="00"/>
    <w:family w:val="auto"/>
    <w:pitch w:val="default"/>
    <w:sig w:usb0="A00002C7" w:usb1="00000002" w:usb2="00000000" w:usb3="00000000" w:csb0="2000019F" w:csb1="00000000"/>
  </w:font>
  <w:font w:name="Blackadder ITC">
    <w:panose1 w:val="04020505051007020D02"/>
    <w:charset w:val="00"/>
    <w:family w:val="auto"/>
    <w:pitch w:val="default"/>
    <w:sig w:usb0="00000003" w:usb1="00000000" w:usb2="00000000" w:usb3="00000000" w:csb0="20000001" w:csb1="00000000"/>
  </w:font>
  <w:font w:name="Calibri">
    <w:panose1 w:val="020F0502020204030204"/>
    <w:charset w:val="86"/>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3" w:lineRule="auto"/>
      </w:pPr>
      <w:r>
        <w:separator/>
      </w:r>
    </w:p>
  </w:footnote>
  <w:footnote w:type="continuationSeparator" w:id="1">
    <w:p>
      <w:pPr>
        <w:spacing w:before="0" w:after="0" w:line="273"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991405"/>
    <w:multiLevelType w:val="singleLevel"/>
    <w:tmpl w:val="AE991405"/>
    <w:lvl w:ilvl="0" w:tentative="0">
      <w:start w:val="1"/>
      <w:numFmt w:val="lowerRoman"/>
      <w:suff w:val="space"/>
      <w:lvlText w:val="%1."/>
      <w:lvlJc w:val="left"/>
      <w:rPr>
        <w:rFonts w:hint="default"/>
        <w:i w:val="0"/>
        <w:iCs w:val="0"/>
      </w:rPr>
    </w:lvl>
  </w:abstractNum>
  <w:abstractNum w:abstractNumId="1">
    <w:nsid w:val="B0F0B5DD"/>
    <w:multiLevelType w:val="singleLevel"/>
    <w:tmpl w:val="B0F0B5DD"/>
    <w:lvl w:ilvl="0" w:tentative="0">
      <w:start w:val="1"/>
      <w:numFmt w:val="lowerRoman"/>
      <w:lvlText w:val="%1."/>
      <w:lvlJc w:val="left"/>
    </w:lvl>
  </w:abstractNum>
  <w:abstractNum w:abstractNumId="2">
    <w:nsid w:val="CF048C11"/>
    <w:multiLevelType w:val="singleLevel"/>
    <w:tmpl w:val="CF048C11"/>
    <w:lvl w:ilvl="0" w:tentative="0">
      <w:start w:val="1"/>
      <w:numFmt w:val="decimal"/>
      <w:lvlText w:val="%1."/>
      <w:lvlJc w:val="left"/>
    </w:lvl>
  </w:abstractNum>
  <w:abstractNum w:abstractNumId="3">
    <w:nsid w:val="E7D2CC68"/>
    <w:multiLevelType w:val="singleLevel"/>
    <w:tmpl w:val="E7D2CC68"/>
    <w:lvl w:ilvl="0" w:tentative="0">
      <w:start w:val="1"/>
      <w:numFmt w:val="lowerRoman"/>
      <w:lvlText w:val="%1."/>
      <w:lvlJc w:val="left"/>
    </w:lvl>
  </w:abstractNum>
  <w:abstractNum w:abstractNumId="4">
    <w:nsid w:val="141F40A7"/>
    <w:multiLevelType w:val="singleLevel"/>
    <w:tmpl w:val="141F40A7"/>
    <w:lvl w:ilvl="0" w:tentative="0">
      <w:start w:val="2"/>
      <w:numFmt w:val="upperLetter"/>
      <w:lvlText w:val="%1."/>
      <w:lvlJc w:val="left"/>
    </w:lvl>
  </w:abstractNum>
  <w:abstractNum w:abstractNumId="5">
    <w:nsid w:val="16F0A9F3"/>
    <w:multiLevelType w:val="singleLevel"/>
    <w:tmpl w:val="16F0A9F3"/>
    <w:lvl w:ilvl="0" w:tentative="0">
      <w:start w:val="2"/>
      <w:numFmt w:val="upperLetter"/>
      <w:lvlText w:val="%1."/>
      <w:lvlJc w:val="left"/>
      <w:rPr>
        <w:rFonts w:hint="default"/>
        <w:b/>
        <w:bCs/>
      </w:rPr>
    </w:lvl>
  </w:abstractNum>
  <w:abstractNum w:abstractNumId="6">
    <w:nsid w:val="5E6BD8C7"/>
    <w:multiLevelType w:val="singleLevel"/>
    <w:tmpl w:val="5E6BD8C7"/>
    <w:lvl w:ilvl="0" w:tentative="0">
      <w:start w:val="1"/>
      <w:numFmt w:val="decimal"/>
      <w:suff w:val="space"/>
      <w:lvlText w:val="%1."/>
      <w:lvlJc w:val="left"/>
    </w:lvl>
  </w:abstractNum>
  <w:num w:numId="1">
    <w:abstractNumId w:val="1"/>
  </w:num>
  <w:num w:numId="2">
    <w:abstractNumId w:val="0"/>
  </w:num>
  <w:num w:numId="3">
    <w:abstractNumId w:val="3"/>
  </w:num>
  <w:num w:numId="4">
    <w:abstractNumId w:val="6"/>
  </w:num>
  <w:num w:numId="5">
    <w:abstractNumId w:val="2"/>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doNotDisplayPageBoundaries w:val="1"/>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B01"/>
    <w:rsid w:val="00167B24"/>
    <w:rsid w:val="00264625"/>
    <w:rsid w:val="002B6239"/>
    <w:rsid w:val="003532FE"/>
    <w:rsid w:val="00384EC3"/>
    <w:rsid w:val="003E28DD"/>
    <w:rsid w:val="00814B01"/>
    <w:rsid w:val="0092446E"/>
    <w:rsid w:val="00C75852"/>
    <w:rsid w:val="00CF2097"/>
    <w:rsid w:val="00E20546"/>
    <w:rsid w:val="00EC247A"/>
    <w:rsid w:val="017B1E7D"/>
    <w:rsid w:val="02B5507D"/>
    <w:rsid w:val="03087086"/>
    <w:rsid w:val="0350044F"/>
    <w:rsid w:val="03EE0393"/>
    <w:rsid w:val="045028A0"/>
    <w:rsid w:val="048F148B"/>
    <w:rsid w:val="04F2372E"/>
    <w:rsid w:val="05CD6914"/>
    <w:rsid w:val="06526B6D"/>
    <w:rsid w:val="068218BB"/>
    <w:rsid w:val="06F32E73"/>
    <w:rsid w:val="07CF4DE0"/>
    <w:rsid w:val="087E03FC"/>
    <w:rsid w:val="08A460BD"/>
    <w:rsid w:val="09D11FA7"/>
    <w:rsid w:val="0A9D03F6"/>
    <w:rsid w:val="0B8D7CFF"/>
    <w:rsid w:val="0C2F5309"/>
    <w:rsid w:val="0CBE38F4"/>
    <w:rsid w:val="0D9B5860"/>
    <w:rsid w:val="0E0F33E0"/>
    <w:rsid w:val="0E134225"/>
    <w:rsid w:val="0EFE76A6"/>
    <w:rsid w:val="0FFA00C0"/>
    <w:rsid w:val="100A68DF"/>
    <w:rsid w:val="10AC0666"/>
    <w:rsid w:val="11884B51"/>
    <w:rsid w:val="11C720B8"/>
    <w:rsid w:val="130F7E50"/>
    <w:rsid w:val="132A1CFF"/>
    <w:rsid w:val="13370C17"/>
    <w:rsid w:val="144733D0"/>
    <w:rsid w:val="14A30D26"/>
    <w:rsid w:val="154F67B8"/>
    <w:rsid w:val="15892AE3"/>
    <w:rsid w:val="158D6F6A"/>
    <w:rsid w:val="159C3D02"/>
    <w:rsid w:val="167C0DF1"/>
    <w:rsid w:val="168A0107"/>
    <w:rsid w:val="16A776B7"/>
    <w:rsid w:val="16C9105C"/>
    <w:rsid w:val="16EE3073"/>
    <w:rsid w:val="17072F54"/>
    <w:rsid w:val="17A62E5D"/>
    <w:rsid w:val="17C85590"/>
    <w:rsid w:val="18092816"/>
    <w:rsid w:val="194537B1"/>
    <w:rsid w:val="19840D69"/>
    <w:rsid w:val="1A1041D0"/>
    <w:rsid w:val="1AA67F47"/>
    <w:rsid w:val="1B982D53"/>
    <w:rsid w:val="1BD276B4"/>
    <w:rsid w:val="1BE70553"/>
    <w:rsid w:val="1CFC261A"/>
    <w:rsid w:val="1D5A0435"/>
    <w:rsid w:val="1DCC6E52"/>
    <w:rsid w:val="1E1643EB"/>
    <w:rsid w:val="1EF8205B"/>
    <w:rsid w:val="1F1D18F8"/>
    <w:rsid w:val="1F730AA4"/>
    <w:rsid w:val="2038536A"/>
    <w:rsid w:val="20531417"/>
    <w:rsid w:val="20A5211B"/>
    <w:rsid w:val="20D17AE7"/>
    <w:rsid w:val="20ED5D93"/>
    <w:rsid w:val="220C6A6A"/>
    <w:rsid w:val="222D671F"/>
    <w:rsid w:val="23462A6F"/>
    <w:rsid w:val="25194B68"/>
    <w:rsid w:val="264136D1"/>
    <w:rsid w:val="270A0791"/>
    <w:rsid w:val="27372964"/>
    <w:rsid w:val="28BC71D0"/>
    <w:rsid w:val="28C0293C"/>
    <w:rsid w:val="296576F6"/>
    <w:rsid w:val="2A88034A"/>
    <w:rsid w:val="2AF92FF6"/>
    <w:rsid w:val="2B4D2282"/>
    <w:rsid w:val="2B640D96"/>
    <w:rsid w:val="2C08354D"/>
    <w:rsid w:val="2CCD2011"/>
    <w:rsid w:val="2CFF0262"/>
    <w:rsid w:val="2D3C366E"/>
    <w:rsid w:val="2DBC3E98"/>
    <w:rsid w:val="2E9A2201"/>
    <w:rsid w:val="2EDC64EE"/>
    <w:rsid w:val="2F793DEE"/>
    <w:rsid w:val="300F506A"/>
    <w:rsid w:val="30257789"/>
    <w:rsid w:val="32FE2435"/>
    <w:rsid w:val="33A367C7"/>
    <w:rsid w:val="33AB6E58"/>
    <w:rsid w:val="340145E2"/>
    <w:rsid w:val="351F3735"/>
    <w:rsid w:val="35B23FA8"/>
    <w:rsid w:val="35E05D71"/>
    <w:rsid w:val="361C228F"/>
    <w:rsid w:val="36612E47"/>
    <w:rsid w:val="36933296"/>
    <w:rsid w:val="36E72D20"/>
    <w:rsid w:val="373D1531"/>
    <w:rsid w:val="38B13611"/>
    <w:rsid w:val="38F06979"/>
    <w:rsid w:val="3A29797A"/>
    <w:rsid w:val="3A3E409C"/>
    <w:rsid w:val="3A503DBF"/>
    <w:rsid w:val="3A5152BB"/>
    <w:rsid w:val="3AE635B0"/>
    <w:rsid w:val="3B5228DF"/>
    <w:rsid w:val="3BE63153"/>
    <w:rsid w:val="3BEB698B"/>
    <w:rsid w:val="3C0A4D16"/>
    <w:rsid w:val="3C5D5B19"/>
    <w:rsid w:val="3C8C7164"/>
    <w:rsid w:val="3CDB2766"/>
    <w:rsid w:val="3D0038A0"/>
    <w:rsid w:val="3D1C31D0"/>
    <w:rsid w:val="3D2250D9"/>
    <w:rsid w:val="3E0E4BB3"/>
    <w:rsid w:val="3F3A354A"/>
    <w:rsid w:val="420B1721"/>
    <w:rsid w:val="42F21FE1"/>
    <w:rsid w:val="432824BB"/>
    <w:rsid w:val="444C3D3F"/>
    <w:rsid w:val="447E086E"/>
    <w:rsid w:val="45010FB7"/>
    <w:rsid w:val="458E64AD"/>
    <w:rsid w:val="468A3DC6"/>
    <w:rsid w:val="46D47CA3"/>
    <w:rsid w:val="46D72B71"/>
    <w:rsid w:val="473751E4"/>
    <w:rsid w:val="49750012"/>
    <w:rsid w:val="49765A93"/>
    <w:rsid w:val="4AC35735"/>
    <w:rsid w:val="4AFF7D5D"/>
    <w:rsid w:val="4B020C05"/>
    <w:rsid w:val="4B2422D7"/>
    <w:rsid w:val="4BB86F47"/>
    <w:rsid w:val="4BEA2F99"/>
    <w:rsid w:val="4C195DD0"/>
    <w:rsid w:val="4CDD5F41"/>
    <w:rsid w:val="4E170A6A"/>
    <w:rsid w:val="4F06596D"/>
    <w:rsid w:val="4F2B6097"/>
    <w:rsid w:val="50190775"/>
    <w:rsid w:val="504812C4"/>
    <w:rsid w:val="50E0273C"/>
    <w:rsid w:val="514349DF"/>
    <w:rsid w:val="51536EE0"/>
    <w:rsid w:val="51C0562E"/>
    <w:rsid w:val="522143CD"/>
    <w:rsid w:val="524D6516"/>
    <w:rsid w:val="52D47D21"/>
    <w:rsid w:val="52E15705"/>
    <w:rsid w:val="532A0CDB"/>
    <w:rsid w:val="532D3606"/>
    <w:rsid w:val="53820B12"/>
    <w:rsid w:val="541447FD"/>
    <w:rsid w:val="54221594"/>
    <w:rsid w:val="544762D1"/>
    <w:rsid w:val="54A656ED"/>
    <w:rsid w:val="54D413B8"/>
    <w:rsid w:val="55016A04"/>
    <w:rsid w:val="55A57512"/>
    <w:rsid w:val="56066443"/>
    <w:rsid w:val="570D55B0"/>
    <w:rsid w:val="572F7019"/>
    <w:rsid w:val="57494340"/>
    <w:rsid w:val="58774DB2"/>
    <w:rsid w:val="587A37B8"/>
    <w:rsid w:val="58B9329D"/>
    <w:rsid w:val="58EF3777"/>
    <w:rsid w:val="597D42DF"/>
    <w:rsid w:val="59A1101C"/>
    <w:rsid w:val="59BD50C9"/>
    <w:rsid w:val="5A7E7705"/>
    <w:rsid w:val="5ACB6284"/>
    <w:rsid w:val="5B260E18"/>
    <w:rsid w:val="5B261134"/>
    <w:rsid w:val="5BE22850"/>
    <w:rsid w:val="5C5F065B"/>
    <w:rsid w:val="5C8D22CE"/>
    <w:rsid w:val="5D1A254C"/>
    <w:rsid w:val="5D3F1487"/>
    <w:rsid w:val="5D84417A"/>
    <w:rsid w:val="5E972D3D"/>
    <w:rsid w:val="5EAC2CE3"/>
    <w:rsid w:val="5EB9153B"/>
    <w:rsid w:val="5EE66340"/>
    <w:rsid w:val="5F4F24EC"/>
    <w:rsid w:val="5FD53A4A"/>
    <w:rsid w:val="60D22668"/>
    <w:rsid w:val="61310483"/>
    <w:rsid w:val="61775374"/>
    <w:rsid w:val="61F3273F"/>
    <w:rsid w:val="62390CB6"/>
    <w:rsid w:val="631D4DCC"/>
    <w:rsid w:val="6333694F"/>
    <w:rsid w:val="640337A4"/>
    <w:rsid w:val="65F406D1"/>
    <w:rsid w:val="671D1438"/>
    <w:rsid w:val="67FA7859"/>
    <w:rsid w:val="68733F68"/>
    <w:rsid w:val="68AB31C8"/>
    <w:rsid w:val="69185D7B"/>
    <w:rsid w:val="69A00505"/>
    <w:rsid w:val="69DA0037"/>
    <w:rsid w:val="6B246D54"/>
    <w:rsid w:val="6B9B2216"/>
    <w:rsid w:val="6C496EB7"/>
    <w:rsid w:val="6C506213"/>
    <w:rsid w:val="6E245261"/>
    <w:rsid w:val="6E7042BE"/>
    <w:rsid w:val="6F2C7EF4"/>
    <w:rsid w:val="6F842B01"/>
    <w:rsid w:val="6F911E17"/>
    <w:rsid w:val="6FCD7A7D"/>
    <w:rsid w:val="6FF30BB6"/>
    <w:rsid w:val="704354BE"/>
    <w:rsid w:val="705F156B"/>
    <w:rsid w:val="70936542"/>
    <w:rsid w:val="70AB1B08"/>
    <w:rsid w:val="70CF72A0"/>
    <w:rsid w:val="717E19C2"/>
    <w:rsid w:val="72477AE0"/>
    <w:rsid w:val="737230F7"/>
    <w:rsid w:val="74ED20DC"/>
    <w:rsid w:val="764A0321"/>
    <w:rsid w:val="76B63116"/>
    <w:rsid w:val="771A18F3"/>
    <w:rsid w:val="77AA4B6D"/>
    <w:rsid w:val="77C70B12"/>
    <w:rsid w:val="77D01422"/>
    <w:rsid w:val="784016D6"/>
    <w:rsid w:val="786E0F20"/>
    <w:rsid w:val="788E3053"/>
    <w:rsid w:val="78C31CAF"/>
    <w:rsid w:val="7905019A"/>
    <w:rsid w:val="796075AF"/>
    <w:rsid w:val="79C008CD"/>
    <w:rsid w:val="79D264B9"/>
    <w:rsid w:val="7A211BEB"/>
    <w:rsid w:val="7AB620DF"/>
    <w:rsid w:val="7B273FF1"/>
    <w:rsid w:val="7C467372"/>
    <w:rsid w:val="7C491A68"/>
    <w:rsid w:val="7D240F5F"/>
    <w:rsid w:val="7D2C2AE8"/>
    <w:rsid w:val="7DA02AA7"/>
    <w:rsid w:val="7E9114B5"/>
    <w:rsid w:val="7F58347D"/>
    <w:rsid w:val="7F9B40A8"/>
    <w:rsid w:val="7F9E4AEB"/>
    <w:rsid w:val="7FE142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73" w:lineRule="auto"/>
    </w:pPr>
    <w:rPr>
      <w:rFonts w:ascii="Calibri" w:hAnsi="Calibri" w:eastAsia="Times New Roman" w:cs="Calibri"/>
      <w:color w:val="000000"/>
      <w:sz w:val="22"/>
      <w:szCs w:val="22"/>
      <w:lang w:val="en-US" w:eastAsia="en-US"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unhideWhenUsed/>
    <w:qFormat/>
    <w:uiPriority w:val="9"/>
    <w:pPr>
      <w:keepNext/>
      <w:keepLines/>
      <w:spacing w:before="260" w:after="260" w:line="416" w:lineRule="auto"/>
      <w:outlineLvl w:val="1"/>
    </w:pPr>
    <w:rPr>
      <w:b/>
      <w:bCs/>
      <w:sz w:val="32"/>
      <w:szCs w:val="32"/>
    </w:rPr>
  </w:style>
  <w:style w:type="paragraph" w:styleId="4">
    <w:name w:val="heading 3"/>
    <w:basedOn w:val="1"/>
    <w:next w:val="1"/>
    <w:unhideWhenUsed/>
    <w:qFormat/>
    <w:uiPriority w:val="9"/>
    <w:pPr>
      <w:keepNext/>
      <w:keepLines/>
      <w:spacing w:before="260" w:after="260" w:line="416" w:lineRule="auto"/>
      <w:outlineLvl w:val="2"/>
    </w:pPr>
    <w:rPr>
      <w:b/>
      <w:bCs/>
      <w:sz w:val="32"/>
      <w:szCs w:val="32"/>
    </w:rPr>
  </w:style>
  <w:style w:type="paragraph" w:styleId="5">
    <w:name w:val="heading 4"/>
    <w:basedOn w:val="1"/>
    <w:next w:val="1"/>
    <w:unhideWhenUsed/>
    <w:qFormat/>
    <w:uiPriority w:val="9"/>
    <w:pPr>
      <w:keepNext/>
      <w:keepLines/>
      <w:spacing w:before="280" w:after="290" w:line="376" w:lineRule="auto"/>
      <w:outlineLvl w:val="3"/>
    </w:pPr>
    <w:rPr>
      <w:b/>
      <w:bCs/>
      <w:sz w:val="28"/>
      <w:szCs w:val="28"/>
    </w:rPr>
  </w:style>
  <w:style w:type="paragraph" w:styleId="6">
    <w:name w:val="heading 5"/>
    <w:basedOn w:val="1"/>
    <w:next w:val="1"/>
    <w:unhideWhenUsed/>
    <w:qFormat/>
    <w:uiPriority w:val="9"/>
    <w:pPr>
      <w:keepNext/>
      <w:keepLines/>
      <w:spacing w:before="280" w:after="290" w:line="376" w:lineRule="auto"/>
      <w:outlineLvl w:val="4"/>
    </w:pPr>
    <w:rPr>
      <w:b/>
      <w:bCs/>
      <w:sz w:val="28"/>
      <w:szCs w:val="28"/>
    </w:rPr>
  </w:style>
  <w:style w:type="character" w:default="1" w:styleId="7">
    <w:name w:val="Default Paragraph Font"/>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character" w:styleId="9">
    <w:name w:val="Hyperlink"/>
    <w:basedOn w:val="7"/>
    <w:unhideWhenUsed/>
    <w:qFormat/>
    <w:uiPriority w:val="99"/>
    <w:rPr>
      <w:color w:val="0000FF"/>
      <w:u w:val="single"/>
    </w:rPr>
  </w:style>
  <w:style w:type="paragraph" w:styleId="10">
    <w:name w:val="List Paragraph"/>
    <w:basedOn w:val="1"/>
    <w:qFormat/>
    <w:uiPriority w:val="99"/>
    <w:pPr>
      <w:spacing w:before="100" w:beforeAutospacing="1" w:after="100" w:afterAutospacing="1" w:line="480" w:lineRule="auto"/>
      <w:ind w:left="720"/>
    </w:pPr>
    <w:rPr>
      <w:rFonts w:ascii="Times New Roman" w:hAnsi="Times New Roman" w:cs="Times New Roman"/>
      <w:color w:val="auto"/>
      <w:sz w:val="24"/>
      <w:szCs w:val="24"/>
    </w:rPr>
  </w:style>
  <w:style w:type="character" w:customStyle="1" w:styleId="11">
    <w:name w:val="15"/>
    <w:basedOn w:val="7"/>
    <w:qFormat/>
    <w:uiPriority w:val="0"/>
    <w:rPr>
      <w:rFonts w:hint="default" w:ascii="Times New Roman" w:hAnsi="Times New Roman" w:cs="Times New Roman"/>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11</Pages>
  <Words>1151</Words>
  <Characters>7117</Characters>
  <Lines>329</Lines>
  <Paragraphs>192</Paragraphs>
  <TotalTime>0</TotalTime>
  <ScaleCrop>false</ScaleCrop>
  <LinksUpToDate>false</LinksUpToDate>
  <CharactersWithSpaces>8486</CharactersWithSpaces>
  <Application>WPS Office_12.1.0.26372_F1E327BC-269C-435d-A152-05C5408002CA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2025-05-21T15:21:00Z</dcterms:created>
  <dc:creator>DR OJELADE</dc:creator>
  <cp:lastModifiedBy>Mathew Ojelade</cp:lastModifiedBy>
  <dcterms:modified xsi:type="dcterms:W3CDTF">2026-05-25T13:45:44Z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228bdfb0-764d-4e21-bd22-5849ebe044b9</vt:lpwstr>
  </property>
  <property fmtid="{D5CDD505-2E9C-101B-9397-08002B2CF9AE}" pid="3" name="KSOProductBuildVer">
    <vt:lpwstr>1033-12.1.0.26372</vt:lpwstr>
  </property>
  <property fmtid="{D5CDD505-2E9C-101B-9397-08002B2CF9AE}" pid="4" name="ICV">
    <vt:lpwstr>FD2A3A205BEF49AC85B6C4B94BE0FBE0_12</vt:lpwstr>
  </property>
  <property fmtid="{D5CDD505-2E9C-101B-9397-08002B2CF9AE}" pid="5" name="KSOTemplateDocerSaveRecord">
    <vt:lpwstr>eyJoZGlkIjoiNDM1MDMzMjcwYmZmZWRmZTNiMDcyMWVlYmIyYWI0NWIiLCJ1c2VySWQiOiIyNzY2MzkxNDc4ODA3In0=</vt:lpwstr>
  </property>
</Properties>
</file>