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6726" w14:textId="77777777" w:rsidR="007775E0" w:rsidRDefault="007775E0">
      <w:pPr>
        <w:pStyle w:val="BodyText"/>
        <w:spacing w:before="229"/>
        <w:ind w:left="0" w:firstLine="0"/>
      </w:pPr>
    </w:p>
    <w:p w14:paraId="529F0F72" w14:textId="77777777" w:rsidR="007775E0" w:rsidRDefault="00A12C05">
      <w:pPr>
        <w:pStyle w:val="Heading2"/>
        <w:spacing w:before="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ECA64DC" wp14:editId="058BF403">
            <wp:simplePos x="0" y="0"/>
            <wp:positionH relativeFrom="page">
              <wp:posOffset>5305425</wp:posOffset>
            </wp:positionH>
            <wp:positionV relativeFrom="paragraph">
              <wp:posOffset>-72445</wp:posOffset>
            </wp:positionV>
            <wp:extent cx="1142364" cy="134874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364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Dr.</w:t>
      </w:r>
      <w:r>
        <w:rPr>
          <w:spacing w:val="-1"/>
        </w:rPr>
        <w:t xml:space="preserve"> </w:t>
      </w:r>
      <w:r>
        <w:t>GNANAJEYARAMAN</w:t>
      </w:r>
      <w:r>
        <w:rPr>
          <w:spacing w:val="-2"/>
        </w:rPr>
        <w:t xml:space="preserve"> </w:t>
      </w:r>
      <w:r>
        <w:t>RAJARAM,</w:t>
      </w:r>
      <w:r>
        <w:rPr>
          <w:spacing w:val="-1"/>
        </w:rPr>
        <w:t xml:space="preserve"> </w:t>
      </w:r>
      <w:proofErr w:type="gramStart"/>
      <w:r>
        <w:t>B.E.,M.E.</w:t>
      </w:r>
      <w:proofErr w:type="gramEnd"/>
      <w:r>
        <w:t xml:space="preserve"> </w:t>
      </w:r>
      <w:r>
        <w:rPr>
          <w:spacing w:val="-5"/>
        </w:rPr>
        <w:t>PhD</w:t>
      </w:r>
    </w:p>
    <w:p w14:paraId="3B205EF5" w14:textId="77777777" w:rsidR="007775E0" w:rsidRDefault="00A12C05">
      <w:pPr>
        <w:pStyle w:val="BodyText"/>
        <w:spacing w:before="135" w:line="360" w:lineRule="auto"/>
        <w:ind w:left="165" w:right="6234" w:firstLine="0"/>
      </w:pPr>
      <w:proofErr w:type="gramStart"/>
      <w:r>
        <w:t>20,Sree</w:t>
      </w:r>
      <w:proofErr w:type="gramEnd"/>
      <w:r>
        <w:rPr>
          <w:spacing w:val="-15"/>
        </w:rPr>
        <w:t xml:space="preserve"> </w:t>
      </w:r>
      <w:proofErr w:type="spellStart"/>
      <w:r>
        <w:t>Sumathinath</w:t>
      </w:r>
      <w:proofErr w:type="spellEnd"/>
      <w:r>
        <w:rPr>
          <w:spacing w:val="-15"/>
        </w:rPr>
        <w:t xml:space="preserve"> </w:t>
      </w:r>
      <w:r>
        <w:t xml:space="preserve">Residency, Nehru </w:t>
      </w:r>
      <w:proofErr w:type="spellStart"/>
      <w:r>
        <w:t>nagar</w:t>
      </w:r>
      <w:proofErr w:type="spellEnd"/>
      <w:r>
        <w:t>,</w:t>
      </w:r>
    </w:p>
    <w:p w14:paraId="63E7AEF9" w14:textId="77777777" w:rsidR="007775E0" w:rsidRDefault="00A12C05">
      <w:pPr>
        <w:pStyle w:val="BodyText"/>
        <w:spacing w:line="360" w:lineRule="auto"/>
        <w:ind w:left="165" w:right="7448" w:firstLine="0"/>
      </w:pPr>
      <w:proofErr w:type="spellStart"/>
      <w:r>
        <w:rPr>
          <w:spacing w:val="-2"/>
        </w:rPr>
        <w:t>Nanmangalam</w:t>
      </w:r>
      <w:proofErr w:type="spellEnd"/>
      <w:r>
        <w:rPr>
          <w:spacing w:val="-2"/>
        </w:rPr>
        <w:t xml:space="preserve">, </w:t>
      </w:r>
      <w:proofErr w:type="spellStart"/>
      <w:r>
        <w:t>Tamilnadu</w:t>
      </w:r>
      <w:proofErr w:type="spellEnd"/>
      <w:r>
        <w:rPr>
          <w:spacing w:val="-15"/>
        </w:rPr>
        <w:t xml:space="preserve"> </w:t>
      </w:r>
      <w:r>
        <w:t>600117</w:t>
      </w:r>
    </w:p>
    <w:p w14:paraId="4A307BB8" w14:textId="77777777" w:rsidR="007775E0" w:rsidRDefault="00A12C05">
      <w:pPr>
        <w:pStyle w:val="BodyText"/>
        <w:ind w:left="165" w:firstLine="0"/>
      </w:pPr>
      <w:r>
        <w:t>Mobile:</w:t>
      </w:r>
      <w:r>
        <w:rPr>
          <w:spacing w:val="-1"/>
        </w:rPr>
        <w:t xml:space="preserve"> </w:t>
      </w:r>
      <w:r>
        <w:t xml:space="preserve">+91 </w:t>
      </w:r>
      <w:r>
        <w:rPr>
          <w:spacing w:val="-2"/>
        </w:rPr>
        <w:t>9750433275</w:t>
      </w:r>
    </w:p>
    <w:p w14:paraId="410725F3" w14:textId="77777777" w:rsidR="007775E0" w:rsidRDefault="00A12C05">
      <w:pPr>
        <w:pStyle w:val="BodyText"/>
        <w:spacing w:before="137"/>
        <w:ind w:left="165" w:firstLine="0"/>
      </w:pPr>
      <w:r>
        <w:t>Email:</w:t>
      </w:r>
      <w:r>
        <w:rPr>
          <w:spacing w:val="-1"/>
        </w:rPr>
        <w:t xml:space="preserve"> </w:t>
      </w:r>
      <w:hyperlink r:id="rId8">
        <w:r>
          <w:rPr>
            <w:spacing w:val="-2"/>
            <w:u w:val="single"/>
          </w:rPr>
          <w:t>r.gnanajeyaraman@gmail.com</w:t>
        </w:r>
      </w:hyperlink>
    </w:p>
    <w:p w14:paraId="4A47A887" w14:textId="77777777" w:rsidR="007775E0" w:rsidRDefault="007775E0">
      <w:pPr>
        <w:pStyle w:val="BodyText"/>
        <w:ind w:left="0" w:firstLine="0"/>
      </w:pPr>
    </w:p>
    <w:p w14:paraId="3A19274C" w14:textId="77777777" w:rsidR="007775E0" w:rsidRDefault="007775E0">
      <w:pPr>
        <w:pStyle w:val="BodyText"/>
        <w:spacing w:before="5"/>
        <w:ind w:left="0" w:firstLine="0"/>
      </w:pPr>
    </w:p>
    <w:p w14:paraId="720569CB" w14:textId="77777777" w:rsidR="007775E0" w:rsidRDefault="00A12C05">
      <w:pPr>
        <w:pStyle w:val="Heading1"/>
      </w:pPr>
      <w:r>
        <w:t>PROFESSIONAL</w:t>
      </w:r>
      <w:r>
        <w:rPr>
          <w:spacing w:val="-4"/>
        </w:rPr>
        <w:t xml:space="preserve"> </w:t>
      </w:r>
      <w:r>
        <w:rPr>
          <w:spacing w:val="-2"/>
        </w:rPr>
        <w:t>OBJECTIVE</w:t>
      </w:r>
    </w:p>
    <w:p w14:paraId="54B8931F" w14:textId="77777777" w:rsidR="007775E0" w:rsidRDefault="00A12C05">
      <w:pPr>
        <w:pStyle w:val="BodyText"/>
        <w:spacing w:before="135" w:line="360" w:lineRule="auto"/>
        <w:ind w:left="165" w:right="870" w:firstLine="719"/>
        <w:jc w:val="both"/>
      </w:pPr>
      <w:r>
        <w:t>To take up an ever-growing research-oriented profession to contribute my best to the growth of my</w:t>
      </w:r>
      <w:r>
        <w:rPr>
          <w:spacing w:val="-3"/>
        </w:rPr>
        <w:t xml:space="preserve"> </w:t>
      </w:r>
      <w:r>
        <w:t>organization through continuous teaching-learning process, analyzing technical process through latest innovations and technical advancements.</w:t>
      </w:r>
    </w:p>
    <w:p w14:paraId="47F0E833" w14:textId="77777777" w:rsidR="007775E0" w:rsidRDefault="007775E0">
      <w:pPr>
        <w:pStyle w:val="BodyText"/>
        <w:spacing w:before="145"/>
        <w:ind w:left="0" w:firstLine="0"/>
      </w:pPr>
    </w:p>
    <w:p w14:paraId="0008C180" w14:textId="77777777" w:rsidR="007775E0" w:rsidRDefault="00A12C05">
      <w:pPr>
        <w:pStyle w:val="Heading1"/>
      </w:pPr>
      <w:r>
        <w:t>EXECUTIVE</w:t>
      </w:r>
      <w:r>
        <w:rPr>
          <w:spacing w:val="-1"/>
        </w:rPr>
        <w:t xml:space="preserve"> </w:t>
      </w:r>
      <w:r>
        <w:rPr>
          <w:spacing w:val="-2"/>
        </w:rPr>
        <w:t>SUMMARY</w:t>
      </w:r>
    </w:p>
    <w:p w14:paraId="6AF3FE39" w14:textId="77777777" w:rsidR="007775E0" w:rsidRDefault="007775E0">
      <w:pPr>
        <w:pStyle w:val="BodyText"/>
        <w:spacing w:before="57"/>
        <w:ind w:left="0" w:firstLine="0"/>
        <w:rPr>
          <w:b/>
        </w:rPr>
      </w:pPr>
    </w:p>
    <w:p w14:paraId="2D6CCFCA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</w:tabs>
        <w:spacing w:line="350" w:lineRule="auto"/>
        <w:ind w:right="870"/>
        <w:rPr>
          <w:sz w:val="24"/>
        </w:rPr>
      </w:pPr>
      <w:r>
        <w:rPr>
          <w:sz w:val="24"/>
        </w:rPr>
        <w:t xml:space="preserve">Google scholar Citation </w:t>
      </w:r>
      <w:hyperlink r:id="rId9">
        <w:r>
          <w:rPr>
            <w:sz w:val="24"/>
            <w:u w:val="single"/>
          </w:rPr>
          <w:t>https://scholar.google.co.in/citations?user=IsRlam4 AAAA</w:t>
        </w:r>
      </w:hyperlink>
      <w:r>
        <w:rPr>
          <w:sz w:val="24"/>
        </w:rPr>
        <w:t xml:space="preserve"> </w:t>
      </w:r>
      <w:hyperlink r:id="rId10">
        <w:proofErr w:type="spellStart"/>
        <w:r>
          <w:rPr>
            <w:spacing w:val="-2"/>
            <w:sz w:val="24"/>
            <w:u w:val="single"/>
          </w:rPr>
          <w:t>J&amp;hl</w:t>
        </w:r>
        <w:proofErr w:type="spellEnd"/>
        <w:r>
          <w:rPr>
            <w:spacing w:val="-2"/>
            <w:sz w:val="24"/>
            <w:u w:val="single"/>
          </w:rPr>
          <w:t>=</w:t>
        </w:r>
        <w:proofErr w:type="spellStart"/>
        <w:r>
          <w:rPr>
            <w:spacing w:val="-2"/>
            <w:sz w:val="24"/>
            <w:u w:val="single"/>
          </w:rPr>
          <w:t>en</w:t>
        </w:r>
        <w:proofErr w:type="spellEnd"/>
      </w:hyperlink>
    </w:p>
    <w:p w14:paraId="426C3C0B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4"/>
        </w:tabs>
        <w:spacing w:before="13"/>
        <w:ind w:left="524" w:hanging="359"/>
        <w:rPr>
          <w:sz w:val="24"/>
        </w:rPr>
      </w:pPr>
      <w:r>
        <w:rPr>
          <w:sz w:val="24"/>
        </w:rPr>
        <w:t>IBM Big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Certified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Professional</w:t>
      </w:r>
    </w:p>
    <w:p w14:paraId="4D484CA9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</w:tabs>
        <w:spacing w:before="136" w:line="350" w:lineRule="auto"/>
        <w:ind w:right="872"/>
        <w:rPr>
          <w:sz w:val="24"/>
        </w:rPr>
      </w:pPr>
      <w:r>
        <w:rPr>
          <w:sz w:val="24"/>
        </w:rPr>
        <w:t>Block</w:t>
      </w:r>
      <w:r>
        <w:rPr>
          <w:spacing w:val="-10"/>
          <w:sz w:val="24"/>
        </w:rPr>
        <w:t xml:space="preserve"> </w:t>
      </w:r>
      <w:r>
        <w:rPr>
          <w:sz w:val="24"/>
        </w:rPr>
        <w:t>Chain</w:t>
      </w:r>
      <w:r>
        <w:rPr>
          <w:spacing w:val="-8"/>
          <w:sz w:val="24"/>
        </w:rPr>
        <w:t xml:space="preserve"> </w:t>
      </w:r>
      <w:r>
        <w:rPr>
          <w:sz w:val="24"/>
        </w:rPr>
        <w:t>network</w:t>
      </w:r>
      <w:r>
        <w:rPr>
          <w:spacing w:val="-7"/>
          <w:sz w:val="24"/>
        </w:rPr>
        <w:t xml:space="preserve"> </w:t>
      </w:r>
      <w:r>
        <w:rPr>
          <w:sz w:val="24"/>
        </w:rPr>
        <w:t>certified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block</w:t>
      </w:r>
      <w:r>
        <w:rPr>
          <w:spacing w:val="-7"/>
          <w:sz w:val="24"/>
        </w:rPr>
        <w:t xml:space="preserve"> </w:t>
      </w:r>
      <w:r>
        <w:rPr>
          <w:sz w:val="24"/>
        </w:rPr>
        <w:t>chain</w:t>
      </w:r>
      <w:r>
        <w:rPr>
          <w:spacing w:val="-9"/>
          <w:sz w:val="24"/>
        </w:rPr>
        <w:t xml:space="preserve"> </w:t>
      </w:r>
      <w:r>
        <w:rPr>
          <w:sz w:val="24"/>
        </w:rPr>
        <w:t>technologist</w:t>
      </w:r>
      <w:r>
        <w:rPr>
          <w:spacing w:val="40"/>
          <w:sz w:val="24"/>
        </w:rPr>
        <w:t xml:space="preserve"> </w:t>
      </w:r>
      <w:r>
        <w:rPr>
          <w:sz w:val="24"/>
        </w:rPr>
        <w:t>Id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10102020GJLL58O4PD0Q </w:t>
      </w:r>
      <w:hyperlink r:id="rId11">
        <w:proofErr w:type="spellStart"/>
        <w:proofErr w:type="gramStart"/>
        <w:r>
          <w:rPr>
            <w:spacing w:val="-2"/>
            <w:sz w:val="24"/>
            <w:u w:val="single"/>
          </w:rPr>
          <w:t>certifi.network</w:t>
        </w:r>
        <w:proofErr w:type="spellEnd"/>
        <w:proofErr w:type="gramEnd"/>
      </w:hyperlink>
    </w:p>
    <w:p w14:paraId="69B1C0FD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</w:tabs>
        <w:spacing w:before="15" w:line="348" w:lineRule="auto"/>
        <w:ind w:right="874"/>
        <w:rPr>
          <w:sz w:val="24"/>
        </w:rPr>
      </w:pPr>
      <w:proofErr w:type="gramStart"/>
      <w:r>
        <w:rPr>
          <w:sz w:val="24"/>
        </w:rPr>
        <w:t>ICSI,UK</w:t>
      </w:r>
      <w:proofErr w:type="gramEnd"/>
      <w:r>
        <w:rPr>
          <w:sz w:val="24"/>
        </w:rPr>
        <w:t xml:space="preserve"> (Intl. Cybersecurity Institute) CNSS - Certified Network Security Specialist </w:t>
      </w:r>
      <w:hyperlink r:id="rId12" w:anchor="gs.k4oe24">
        <w:r>
          <w:rPr>
            <w:spacing w:val="-2"/>
            <w:sz w:val="24"/>
            <w:u w:val="single"/>
          </w:rPr>
          <w:t>https://www.credential.net/94fbe550-753a-46d0-bba7-45a169274828#gs.k4oe24</w:t>
        </w:r>
      </w:hyperlink>
    </w:p>
    <w:p w14:paraId="6345A2B1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  <w:tab w:val="left" w:pos="5046"/>
        </w:tabs>
        <w:spacing w:before="18" w:line="355" w:lineRule="auto"/>
        <w:ind w:right="874"/>
        <w:rPr>
          <w:sz w:val="24"/>
        </w:rPr>
      </w:pPr>
      <w:r>
        <w:rPr>
          <w:sz w:val="24"/>
        </w:rPr>
        <w:t xml:space="preserve">Palo Alto Networks Cybersecurity Academy </w:t>
      </w:r>
      <w:proofErr w:type="gramStart"/>
      <w:r>
        <w:rPr>
          <w:sz w:val="24"/>
        </w:rPr>
        <w:t>certified</w:t>
      </w:r>
      <w:proofErr w:type="gramEnd"/>
      <w:r>
        <w:rPr>
          <w:sz w:val="24"/>
        </w:rPr>
        <w:t xml:space="preserve"> Cybersecurity Infrastructure </w:t>
      </w:r>
      <w:proofErr w:type="gramStart"/>
      <w:r>
        <w:rPr>
          <w:sz w:val="24"/>
        </w:rPr>
        <w:t>Configuration</w:t>
      </w:r>
      <w:r>
        <w:rPr>
          <w:spacing w:val="80"/>
          <w:sz w:val="24"/>
        </w:rPr>
        <w:t xml:space="preserve">  </w:t>
      </w:r>
      <w:r>
        <w:rPr>
          <w:sz w:val="24"/>
        </w:rPr>
        <w:t>(CSIC)</w:t>
      </w:r>
      <w:r>
        <w:rPr>
          <w:spacing w:val="80"/>
          <w:sz w:val="24"/>
        </w:rPr>
        <w:t xml:space="preserve">  </w:t>
      </w:r>
      <w:r>
        <w:rPr>
          <w:sz w:val="24"/>
        </w:rPr>
        <w:t>Professional</w:t>
      </w:r>
      <w:proofErr w:type="gramEnd"/>
      <w:r>
        <w:rPr>
          <w:sz w:val="24"/>
        </w:rPr>
        <w:tab/>
        <w:t xml:space="preserve">Authorization number RXE9N8ms0F </w:t>
      </w:r>
      <w:hyperlink r:id="rId13">
        <w:r>
          <w:rPr>
            <w:spacing w:val="-2"/>
            <w:sz w:val="24"/>
            <w:u w:val="single"/>
          </w:rPr>
          <w:t>https://paloaltonetworksacademy.net/mod/customcert/verify_certificate.php</w:t>
        </w:r>
      </w:hyperlink>
    </w:p>
    <w:p w14:paraId="017F5904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4"/>
        </w:tabs>
        <w:spacing w:before="6"/>
        <w:ind w:left="524" w:hanging="359"/>
        <w:rPr>
          <w:sz w:val="24"/>
        </w:rPr>
      </w:pPr>
      <w:r>
        <w:rPr>
          <w:sz w:val="24"/>
        </w:rPr>
        <w:t>Internet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6"/>
          <w:sz w:val="24"/>
        </w:rPr>
        <w:t xml:space="preserve"> </w:t>
      </w:r>
      <w:r>
        <w:rPr>
          <w:sz w:val="24"/>
        </w:rPr>
        <w:t>Certified professional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Encryption,</w:t>
      </w:r>
      <w:r>
        <w:rPr>
          <w:spacing w:val="-2"/>
          <w:sz w:val="24"/>
        </w:rPr>
        <w:t xml:space="preserve"> </w:t>
      </w:r>
      <w:r>
        <w:rPr>
          <w:sz w:val="24"/>
        </w:rPr>
        <w:t>Validation</w:t>
      </w:r>
      <w:r>
        <w:rPr>
          <w:spacing w:val="-1"/>
          <w:sz w:val="24"/>
        </w:rPr>
        <w:t xml:space="preserve"> </w:t>
      </w:r>
      <w:r>
        <w:rPr>
          <w:sz w:val="24"/>
        </w:rPr>
        <w:t>code: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CTP202006174</w:t>
      </w:r>
    </w:p>
    <w:p w14:paraId="0D869379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4"/>
        </w:tabs>
        <w:spacing w:before="138"/>
        <w:ind w:left="524" w:hanging="359"/>
        <w:rPr>
          <w:sz w:val="24"/>
        </w:rPr>
      </w:pPr>
      <w:r>
        <w:rPr>
          <w:sz w:val="24"/>
        </w:rPr>
        <w:t>VM</w:t>
      </w:r>
      <w:r>
        <w:rPr>
          <w:spacing w:val="-4"/>
          <w:sz w:val="24"/>
        </w:rPr>
        <w:t xml:space="preserve"> </w:t>
      </w:r>
      <w:r>
        <w:rPr>
          <w:sz w:val="24"/>
        </w:rPr>
        <w:t>WARE</w:t>
      </w:r>
      <w:r>
        <w:rPr>
          <w:spacing w:val="-1"/>
          <w:sz w:val="24"/>
        </w:rPr>
        <w:t xml:space="preserve"> </w:t>
      </w: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  <w:u w:val="single"/>
        </w:rPr>
        <w:t>vmwareacademy.edcastcloud.com/verify/6C875fw7</w:t>
      </w:r>
    </w:p>
    <w:p w14:paraId="7ED43217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  <w:tab w:val="left" w:pos="1540"/>
          <w:tab w:val="left" w:pos="2775"/>
          <w:tab w:val="left" w:pos="4070"/>
          <w:tab w:val="left" w:pos="5646"/>
          <w:tab w:val="left" w:pos="6411"/>
          <w:tab w:val="left" w:pos="7910"/>
        </w:tabs>
        <w:spacing w:before="138" w:line="355" w:lineRule="auto"/>
        <w:ind w:right="872"/>
        <w:jc w:val="left"/>
        <w:rPr>
          <w:sz w:val="24"/>
        </w:rPr>
      </w:pPr>
      <w:r>
        <w:rPr>
          <w:spacing w:val="-2"/>
          <w:sz w:val="24"/>
        </w:rPr>
        <w:t>Google</w:t>
      </w:r>
      <w:r>
        <w:rPr>
          <w:sz w:val="24"/>
        </w:rPr>
        <w:tab/>
      </w:r>
      <w:r>
        <w:rPr>
          <w:spacing w:val="-2"/>
          <w:sz w:val="24"/>
        </w:rPr>
        <w:t>Analytics</w:t>
      </w:r>
      <w:r>
        <w:rPr>
          <w:sz w:val="24"/>
        </w:rPr>
        <w:tab/>
      </w:r>
      <w:r>
        <w:rPr>
          <w:spacing w:val="-2"/>
          <w:sz w:val="24"/>
        </w:rPr>
        <w:t>Individual</w:t>
      </w:r>
      <w:r>
        <w:rPr>
          <w:sz w:val="24"/>
        </w:rPr>
        <w:tab/>
      </w:r>
      <w:r>
        <w:rPr>
          <w:spacing w:val="-2"/>
          <w:sz w:val="24"/>
        </w:rPr>
        <w:t>Qualification</w:t>
      </w:r>
      <w:r>
        <w:rPr>
          <w:sz w:val="24"/>
        </w:rPr>
        <w:tab/>
      </w:r>
      <w:r>
        <w:rPr>
          <w:spacing w:val="-4"/>
          <w:sz w:val="24"/>
        </w:rPr>
        <w:t>SEO</w:t>
      </w:r>
      <w:r>
        <w:rPr>
          <w:sz w:val="24"/>
        </w:rPr>
        <w:tab/>
      </w:r>
      <w:r>
        <w:rPr>
          <w:spacing w:val="-2"/>
          <w:sz w:val="24"/>
        </w:rPr>
        <w:t>Professional</w:t>
      </w:r>
      <w:r>
        <w:rPr>
          <w:sz w:val="24"/>
        </w:rPr>
        <w:tab/>
      </w:r>
      <w:r>
        <w:rPr>
          <w:spacing w:val="-2"/>
          <w:sz w:val="24"/>
        </w:rPr>
        <w:t xml:space="preserve">ID:13867610 </w:t>
      </w:r>
      <w:hyperlink r:id="rId14">
        <w:r>
          <w:rPr>
            <w:spacing w:val="-2"/>
            <w:sz w:val="24"/>
            <w:u w:val="single"/>
          </w:rPr>
          <w:t>https://skillshop.exceedlms.com/student/path/2938-google-analytics-individual-</w:t>
        </w:r>
      </w:hyperlink>
      <w:r>
        <w:rPr>
          <w:spacing w:val="-2"/>
          <w:sz w:val="24"/>
        </w:rPr>
        <w:t xml:space="preserve"> </w:t>
      </w:r>
      <w:hyperlink r:id="rId15">
        <w:r>
          <w:rPr>
            <w:spacing w:val="-2"/>
            <w:sz w:val="24"/>
            <w:u w:val="single"/>
          </w:rPr>
          <w:t>qualification</w:t>
        </w:r>
      </w:hyperlink>
    </w:p>
    <w:p w14:paraId="2D929D59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</w:tabs>
        <w:spacing w:before="6"/>
        <w:jc w:val="left"/>
        <w:rPr>
          <w:sz w:val="24"/>
        </w:rPr>
      </w:pPr>
      <w:r>
        <w:rPr>
          <w:sz w:val="24"/>
        </w:rPr>
        <w:t>IEEE</w:t>
      </w:r>
      <w:r>
        <w:rPr>
          <w:spacing w:val="-2"/>
          <w:sz w:val="24"/>
        </w:rPr>
        <w:t xml:space="preserve"> </w:t>
      </w:r>
      <w:r>
        <w:rPr>
          <w:sz w:val="24"/>
        </w:rPr>
        <w:t>Author</w:t>
      </w:r>
      <w:r>
        <w:rPr>
          <w:spacing w:val="-2"/>
          <w:sz w:val="24"/>
        </w:rPr>
        <w:t xml:space="preserve"> </w:t>
      </w:r>
      <w:r>
        <w:rPr>
          <w:sz w:val="24"/>
        </w:rPr>
        <w:t>Profile</w:t>
      </w:r>
      <w:r>
        <w:rPr>
          <w:spacing w:val="-1"/>
          <w:sz w:val="24"/>
        </w:rPr>
        <w:t xml:space="preserve"> </w:t>
      </w:r>
      <w:hyperlink r:id="rId16">
        <w:r>
          <w:rPr>
            <w:spacing w:val="-2"/>
            <w:sz w:val="24"/>
            <w:u w:val="single"/>
          </w:rPr>
          <w:t>https://ieeexplore.ieee.org/author/37670061500</w:t>
        </w:r>
      </w:hyperlink>
    </w:p>
    <w:p w14:paraId="6CAB1A4C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  <w:tab w:val="left" w:pos="1034"/>
          <w:tab w:val="left" w:pos="1381"/>
          <w:tab w:val="left" w:pos="2252"/>
          <w:tab w:val="left" w:pos="3441"/>
          <w:tab w:val="left" w:pos="4364"/>
          <w:tab w:val="left" w:pos="5501"/>
          <w:tab w:val="left" w:pos="6257"/>
          <w:tab w:val="left" w:pos="7060"/>
          <w:tab w:val="left" w:pos="7653"/>
          <w:tab w:val="left" w:pos="8346"/>
        </w:tabs>
        <w:spacing w:before="138"/>
        <w:jc w:val="left"/>
        <w:rPr>
          <w:sz w:val="24"/>
        </w:rPr>
      </w:pPr>
      <w:r>
        <w:rPr>
          <w:spacing w:val="-5"/>
          <w:sz w:val="24"/>
        </w:rPr>
        <w:t>As</w:t>
      </w:r>
      <w:r>
        <w:rPr>
          <w:sz w:val="24"/>
        </w:rPr>
        <w:tab/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Senior</w:t>
      </w:r>
      <w:r>
        <w:rPr>
          <w:sz w:val="24"/>
        </w:rPr>
        <w:tab/>
      </w:r>
      <w:r>
        <w:rPr>
          <w:spacing w:val="-2"/>
          <w:sz w:val="24"/>
        </w:rPr>
        <w:t>Technical</w:t>
      </w:r>
      <w:r>
        <w:rPr>
          <w:sz w:val="24"/>
        </w:rPr>
        <w:tab/>
      </w:r>
      <w:r>
        <w:rPr>
          <w:spacing w:val="-2"/>
          <w:sz w:val="24"/>
        </w:rPr>
        <w:t>analyst</w:t>
      </w:r>
      <w:r>
        <w:rPr>
          <w:sz w:val="24"/>
        </w:rPr>
        <w:tab/>
      </w:r>
      <w:r>
        <w:rPr>
          <w:spacing w:val="-2"/>
          <w:sz w:val="24"/>
        </w:rPr>
        <w:t>Managed</w:t>
      </w:r>
      <w:r>
        <w:rPr>
          <w:sz w:val="24"/>
        </w:rPr>
        <w:tab/>
      </w:r>
      <w:r>
        <w:rPr>
          <w:spacing w:val="-4"/>
          <w:sz w:val="24"/>
        </w:rPr>
        <w:t>SEO,</w:t>
      </w:r>
      <w:r>
        <w:rPr>
          <w:sz w:val="24"/>
        </w:rPr>
        <w:tab/>
      </w:r>
      <w:r>
        <w:rPr>
          <w:spacing w:val="-5"/>
          <w:sz w:val="24"/>
        </w:rPr>
        <w:t>SMM</w:t>
      </w:r>
      <w:r>
        <w:rPr>
          <w:sz w:val="24"/>
        </w:rPr>
        <w:tab/>
      </w:r>
      <w:r>
        <w:rPr>
          <w:spacing w:val="-5"/>
          <w:sz w:val="24"/>
        </w:rPr>
        <w:t>and</w:t>
      </w:r>
      <w:r>
        <w:rPr>
          <w:sz w:val="24"/>
        </w:rPr>
        <w:tab/>
      </w:r>
      <w:r>
        <w:rPr>
          <w:spacing w:val="-4"/>
          <w:sz w:val="24"/>
        </w:rPr>
        <w:t>Data</w:t>
      </w:r>
      <w:r>
        <w:rPr>
          <w:sz w:val="24"/>
        </w:rPr>
        <w:tab/>
      </w:r>
      <w:r>
        <w:rPr>
          <w:spacing w:val="-2"/>
          <w:sz w:val="24"/>
        </w:rPr>
        <w:t>Analysis</w:t>
      </w:r>
    </w:p>
    <w:p w14:paraId="7B1CD3EF" w14:textId="77777777" w:rsidR="007775E0" w:rsidRDefault="007775E0">
      <w:pPr>
        <w:pStyle w:val="ListParagraph"/>
        <w:jc w:val="left"/>
        <w:rPr>
          <w:sz w:val="24"/>
        </w:rPr>
        <w:sectPr w:rsidR="007775E0">
          <w:headerReference w:type="default" r:id="rId17"/>
          <w:type w:val="continuous"/>
          <w:pgSz w:w="11910" w:h="16840"/>
          <w:pgMar w:top="1880" w:right="566" w:bottom="280" w:left="1275" w:header="441" w:footer="0" w:gutter="0"/>
          <w:pgNumType w:start="1"/>
          <w:cols w:space="720"/>
        </w:sectPr>
      </w:pPr>
    </w:p>
    <w:p w14:paraId="1BFB819F" w14:textId="77777777" w:rsidR="007775E0" w:rsidRDefault="00A12C05">
      <w:pPr>
        <w:pStyle w:val="BodyText"/>
        <w:spacing w:before="88"/>
        <w:ind w:firstLine="0"/>
        <w:jc w:val="both"/>
      </w:pPr>
      <w:hyperlink r:id="rId18">
        <w:r>
          <w:rPr>
            <w:u w:val="single"/>
          </w:rPr>
          <w:t>https://swasthiktv.com/</w:t>
        </w:r>
      </w:hyperlink>
      <w:r>
        <w:t>,</w:t>
      </w:r>
      <w:r>
        <w:rPr>
          <w:spacing w:val="-7"/>
        </w:rPr>
        <w:t xml:space="preserve"> </w:t>
      </w:r>
      <w:hyperlink r:id="rId19">
        <w:r>
          <w:rPr>
            <w:u w:val="single"/>
          </w:rPr>
          <w:t>https://lifeandtrendz.com/</w:t>
        </w:r>
      </w:hyperlink>
      <w:r>
        <w:t xml:space="preserve"> and</w:t>
      </w:r>
      <w:r>
        <w:rPr>
          <w:spacing w:val="-2"/>
        </w:rPr>
        <w:t xml:space="preserve"> </w:t>
      </w:r>
      <w:hyperlink r:id="rId20">
        <w:r>
          <w:rPr>
            <w:u w:val="single"/>
          </w:rPr>
          <w:t>https://tvnews4u.com/</w:t>
        </w:r>
      </w:hyperlink>
      <w:r>
        <w:t xml:space="preserve"> </w:t>
      </w:r>
      <w:r>
        <w:rPr>
          <w:spacing w:val="-2"/>
        </w:rPr>
        <w:t>portals.</w:t>
      </w:r>
    </w:p>
    <w:p w14:paraId="1AA865BD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</w:tabs>
        <w:spacing w:before="139" w:line="355" w:lineRule="auto"/>
        <w:ind w:right="874"/>
        <w:rPr>
          <w:sz w:val="24"/>
        </w:rPr>
      </w:pPr>
      <w:r>
        <w:rPr>
          <w:sz w:val="24"/>
        </w:rPr>
        <w:t>A person with an excellent experience in Policy Planning in Education, Curriculum Development, Human Resource Management, Innovative Design of Motivational Techniques and Resource Management.</w:t>
      </w:r>
    </w:p>
    <w:p w14:paraId="4953C73F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</w:tabs>
        <w:spacing w:before="7" w:line="350" w:lineRule="auto"/>
        <w:ind w:right="877"/>
        <w:rPr>
          <w:sz w:val="24"/>
        </w:rPr>
      </w:pPr>
      <w:r>
        <w:rPr>
          <w:sz w:val="24"/>
        </w:rPr>
        <w:t>An active player having a Liaison with various Institutions, R&amp;D organizations and Industries, to promote various technical activities.</w:t>
      </w:r>
    </w:p>
    <w:p w14:paraId="2E0F8F95" w14:textId="77777777" w:rsidR="007775E0" w:rsidRDefault="00A12C05">
      <w:pPr>
        <w:pStyle w:val="ListParagraph"/>
        <w:numPr>
          <w:ilvl w:val="0"/>
          <w:numId w:val="4"/>
        </w:numPr>
        <w:tabs>
          <w:tab w:val="left" w:pos="525"/>
        </w:tabs>
        <w:spacing w:before="13" w:line="355" w:lineRule="auto"/>
        <w:ind w:right="868"/>
        <w:rPr>
          <w:sz w:val="24"/>
        </w:rPr>
      </w:pPr>
      <w:r>
        <w:rPr>
          <w:sz w:val="24"/>
        </w:rPr>
        <w:t xml:space="preserve">As a </w:t>
      </w:r>
      <w:r>
        <w:rPr>
          <w:b/>
          <w:sz w:val="24"/>
        </w:rPr>
        <w:t xml:space="preserve">Reviewer </w:t>
      </w:r>
      <w:r>
        <w:rPr>
          <w:sz w:val="24"/>
        </w:rPr>
        <w:t>for the World Congress on Science, Engineering and Technology (WCSET), International Journal of Network Security (IJNS), AES journals [AESJ] and Institute of Engineering &amp; Technology-Image Processing (IET-IPR), IJCNS. Etc.</w:t>
      </w:r>
    </w:p>
    <w:p w14:paraId="1D067CA3" w14:textId="77777777" w:rsidR="00800FA9" w:rsidRDefault="00800FA9">
      <w:pPr>
        <w:pStyle w:val="Heading2"/>
        <w:spacing w:before="11"/>
        <w:ind w:left="91"/>
        <w:jc w:val="both"/>
      </w:pPr>
    </w:p>
    <w:p w14:paraId="26041CD9" w14:textId="05CCCDF9" w:rsidR="007775E0" w:rsidRDefault="00A12C05">
      <w:pPr>
        <w:pStyle w:val="Heading2"/>
        <w:spacing w:before="11"/>
        <w:ind w:left="91"/>
        <w:jc w:val="both"/>
      </w:pPr>
      <w:r>
        <w:t>Technical</w:t>
      </w:r>
      <w:r>
        <w:rPr>
          <w:spacing w:val="-2"/>
        </w:rPr>
        <w:t xml:space="preserve"> </w:t>
      </w:r>
      <w:r>
        <w:t>Skills</w:t>
      </w:r>
      <w:r>
        <w:rPr>
          <w:spacing w:val="-2"/>
        </w:rPr>
        <w:t xml:space="preserve"> Acquired</w:t>
      </w:r>
    </w:p>
    <w:p w14:paraId="06D382E2" w14:textId="77777777" w:rsidR="007775E0" w:rsidRDefault="00A12C05">
      <w:pPr>
        <w:pStyle w:val="BodyText"/>
        <w:spacing w:before="252" w:line="360" w:lineRule="auto"/>
        <w:ind w:left="165" w:right="3292" w:firstLine="0"/>
        <w:jc w:val="both"/>
      </w:pPr>
      <w:r>
        <w:t>SEO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SMM:</w:t>
      </w:r>
      <w:r>
        <w:rPr>
          <w:spacing w:val="-4"/>
        </w:rPr>
        <w:t xml:space="preserve"> </w:t>
      </w:r>
      <w:r>
        <w:t>Google</w:t>
      </w:r>
      <w:r>
        <w:rPr>
          <w:spacing w:val="-4"/>
        </w:rPr>
        <w:t xml:space="preserve"> </w:t>
      </w:r>
      <w:proofErr w:type="spellStart"/>
      <w:r>
        <w:t>Adwords</w:t>
      </w:r>
      <w:proofErr w:type="spellEnd"/>
      <w:r>
        <w:t>,</w:t>
      </w:r>
      <w:r>
        <w:rPr>
          <w:spacing w:val="-5"/>
        </w:rPr>
        <w:t xml:space="preserve"> </w:t>
      </w:r>
      <w:r>
        <w:t>Google</w:t>
      </w:r>
      <w:r>
        <w:rPr>
          <w:spacing w:val="-5"/>
        </w:rPr>
        <w:t xml:space="preserve"> </w:t>
      </w:r>
      <w:r>
        <w:t>Analytics,</w:t>
      </w:r>
      <w:r>
        <w:rPr>
          <w:spacing w:val="-5"/>
        </w:rPr>
        <w:t xml:space="preserve"> </w:t>
      </w:r>
      <w:r>
        <w:t>Google</w:t>
      </w:r>
      <w:r>
        <w:rPr>
          <w:spacing w:val="-1"/>
        </w:rPr>
        <w:t xml:space="preserve"> </w:t>
      </w:r>
      <w:r>
        <w:t>Insights, Analytical Languages: R, Python</w:t>
      </w:r>
    </w:p>
    <w:p w14:paraId="7B50C79A" w14:textId="77777777" w:rsidR="007775E0" w:rsidRDefault="00A12C05">
      <w:pPr>
        <w:pStyle w:val="BodyText"/>
        <w:spacing w:before="1"/>
        <w:ind w:left="165" w:firstLine="0"/>
        <w:jc w:val="both"/>
      </w:pPr>
      <w:r>
        <w:t>Analytics</w:t>
      </w:r>
      <w:r>
        <w:rPr>
          <w:spacing w:val="-3"/>
        </w:rPr>
        <w:t xml:space="preserve"> </w:t>
      </w:r>
      <w:r>
        <w:t>Tools:</w:t>
      </w:r>
      <w:r>
        <w:rPr>
          <w:spacing w:val="56"/>
        </w:rPr>
        <w:t xml:space="preserve"> </w:t>
      </w:r>
      <w:r>
        <w:t>Google</w:t>
      </w:r>
      <w:r>
        <w:rPr>
          <w:spacing w:val="-1"/>
        </w:rPr>
        <w:t xml:space="preserve"> </w:t>
      </w:r>
      <w:r>
        <w:t>On-page</w:t>
      </w:r>
      <w:r>
        <w:rPr>
          <w:spacing w:val="-1"/>
        </w:rPr>
        <w:t xml:space="preserve"> </w:t>
      </w:r>
      <w:r>
        <w:rPr>
          <w:spacing w:val="-2"/>
        </w:rPr>
        <w:t>analysis</w:t>
      </w:r>
    </w:p>
    <w:p w14:paraId="6506654A" w14:textId="77777777" w:rsidR="007775E0" w:rsidRDefault="00A12C05">
      <w:pPr>
        <w:pStyle w:val="BodyText"/>
        <w:spacing w:before="139"/>
        <w:ind w:left="165" w:firstLine="0"/>
        <w:jc w:val="both"/>
      </w:pPr>
      <w:r>
        <w:t>Software</w:t>
      </w:r>
      <w:r>
        <w:rPr>
          <w:spacing w:val="-4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Tools:</w:t>
      </w:r>
      <w:r>
        <w:rPr>
          <w:spacing w:val="62"/>
        </w:rPr>
        <w:t xml:space="preserve"> </w:t>
      </w:r>
      <w:r>
        <w:t>IBM</w:t>
      </w:r>
      <w:r>
        <w:rPr>
          <w:spacing w:val="-1"/>
        </w:rPr>
        <w:t xml:space="preserve"> </w:t>
      </w:r>
      <w:r>
        <w:t>RSA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Rational</w:t>
      </w:r>
      <w:r>
        <w:rPr>
          <w:spacing w:val="-1"/>
        </w:rPr>
        <w:t xml:space="preserve"> </w:t>
      </w:r>
      <w:r>
        <w:rPr>
          <w:spacing w:val="-2"/>
        </w:rPr>
        <w:t>Suite</w:t>
      </w:r>
    </w:p>
    <w:p w14:paraId="4168BBF2" w14:textId="77777777" w:rsidR="007775E0" w:rsidRDefault="007775E0">
      <w:pPr>
        <w:pStyle w:val="BodyText"/>
        <w:ind w:left="0" w:firstLine="0"/>
      </w:pPr>
    </w:p>
    <w:p w14:paraId="69FF1A9D" w14:textId="77777777" w:rsidR="007775E0" w:rsidRDefault="007775E0">
      <w:pPr>
        <w:pStyle w:val="BodyText"/>
        <w:spacing w:before="4"/>
        <w:ind w:left="0" w:firstLine="0"/>
      </w:pPr>
    </w:p>
    <w:p w14:paraId="7AACE1DB" w14:textId="1CE82F04" w:rsidR="007775E0" w:rsidRDefault="00A12C05">
      <w:pPr>
        <w:spacing w:before="1"/>
        <w:ind w:left="165"/>
        <w:jc w:val="both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EXPERIENCE</w:t>
      </w:r>
    </w:p>
    <w:p w14:paraId="5561932E" w14:textId="77777777" w:rsidR="007775E0" w:rsidRDefault="007775E0">
      <w:pPr>
        <w:pStyle w:val="BodyText"/>
        <w:spacing w:before="2"/>
        <w:ind w:left="0" w:firstLine="0"/>
        <w:rPr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1803"/>
        <w:gridCol w:w="1123"/>
        <w:gridCol w:w="1253"/>
        <w:gridCol w:w="1136"/>
        <w:gridCol w:w="658"/>
        <w:gridCol w:w="843"/>
        <w:gridCol w:w="564"/>
        <w:gridCol w:w="1094"/>
      </w:tblGrid>
      <w:tr w:rsidR="007775E0" w14:paraId="16BA7E4C" w14:textId="77777777">
        <w:trPr>
          <w:trHeight w:val="660"/>
        </w:trPr>
        <w:tc>
          <w:tcPr>
            <w:tcW w:w="545" w:type="dxa"/>
            <w:vMerge w:val="restart"/>
          </w:tcPr>
          <w:p w14:paraId="1B583909" w14:textId="77777777" w:rsidR="007775E0" w:rsidRDefault="007775E0">
            <w:pPr>
              <w:pStyle w:val="TableParagraph"/>
              <w:spacing w:before="251"/>
              <w:rPr>
                <w:b/>
                <w:sz w:val="24"/>
              </w:rPr>
            </w:pPr>
          </w:p>
          <w:p w14:paraId="2290C246" w14:textId="77777777" w:rsidR="007775E0" w:rsidRDefault="00A12C05">
            <w:pPr>
              <w:pStyle w:val="TableParagraph"/>
              <w:ind w:left="2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S.No</w:t>
            </w:r>
            <w:proofErr w:type="spellEnd"/>
            <w:proofErr w:type="gramEnd"/>
          </w:p>
        </w:tc>
        <w:tc>
          <w:tcPr>
            <w:tcW w:w="1803" w:type="dxa"/>
            <w:vMerge w:val="restart"/>
          </w:tcPr>
          <w:p w14:paraId="2679AD28" w14:textId="77777777" w:rsidR="007775E0" w:rsidRDefault="007775E0">
            <w:pPr>
              <w:pStyle w:val="TableParagraph"/>
              <w:spacing w:before="112"/>
              <w:rPr>
                <w:b/>
                <w:sz w:val="24"/>
              </w:rPr>
            </w:pPr>
          </w:p>
          <w:p w14:paraId="24F49413" w14:textId="77777777" w:rsidR="007775E0" w:rsidRDefault="00A12C05">
            <w:pPr>
              <w:pStyle w:val="TableParagraph"/>
              <w:ind w:left="21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of the </w:t>
            </w:r>
            <w:r>
              <w:rPr>
                <w:b/>
                <w:spacing w:val="-2"/>
                <w:sz w:val="24"/>
              </w:rPr>
              <w:t>Organization</w:t>
            </w:r>
          </w:p>
        </w:tc>
        <w:tc>
          <w:tcPr>
            <w:tcW w:w="1123" w:type="dxa"/>
            <w:vMerge w:val="restart"/>
          </w:tcPr>
          <w:p w14:paraId="55E16DC0" w14:textId="77777777" w:rsidR="007775E0" w:rsidRDefault="007775E0">
            <w:pPr>
              <w:pStyle w:val="TableParagraph"/>
              <w:spacing w:before="112"/>
              <w:rPr>
                <w:b/>
                <w:sz w:val="24"/>
              </w:rPr>
            </w:pPr>
          </w:p>
          <w:p w14:paraId="443C3837" w14:textId="77777777" w:rsidR="007775E0" w:rsidRDefault="00A12C05">
            <w:pPr>
              <w:pStyle w:val="TableParagraph"/>
              <w:ind w:left="313" w:right="135" w:hanging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Position </w:t>
            </w:r>
            <w:r>
              <w:rPr>
                <w:b/>
                <w:spacing w:val="-4"/>
                <w:sz w:val="24"/>
              </w:rPr>
              <w:t>Held</w:t>
            </w:r>
          </w:p>
        </w:tc>
        <w:tc>
          <w:tcPr>
            <w:tcW w:w="2389" w:type="dxa"/>
            <w:gridSpan w:val="2"/>
          </w:tcPr>
          <w:p w14:paraId="55456B2C" w14:textId="77777777" w:rsidR="007775E0" w:rsidRDefault="00A12C05">
            <w:pPr>
              <w:pStyle w:val="TableParagraph"/>
              <w:spacing w:before="54"/>
              <w:ind w:left="921" w:right="313" w:hanging="596"/>
              <w:rPr>
                <w:b/>
                <w:sz w:val="24"/>
              </w:rPr>
            </w:pPr>
            <w:r>
              <w:rPr>
                <w:b/>
                <w:sz w:val="24"/>
              </w:rPr>
              <w:t>Exact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dates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be </w:t>
            </w:r>
            <w:r>
              <w:rPr>
                <w:b/>
                <w:spacing w:val="-2"/>
                <w:sz w:val="24"/>
              </w:rPr>
              <w:t>given</w:t>
            </w:r>
          </w:p>
        </w:tc>
        <w:tc>
          <w:tcPr>
            <w:tcW w:w="2065" w:type="dxa"/>
            <w:gridSpan w:val="3"/>
          </w:tcPr>
          <w:p w14:paraId="632D64FA" w14:textId="77777777" w:rsidR="007775E0" w:rsidRDefault="007775E0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5F87BD89" w14:textId="77777777" w:rsidR="007775E0" w:rsidRDefault="00A12C05">
            <w:pPr>
              <w:pStyle w:val="TableParagraph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Period</w:t>
            </w:r>
          </w:p>
        </w:tc>
        <w:tc>
          <w:tcPr>
            <w:tcW w:w="1094" w:type="dxa"/>
            <w:vMerge w:val="restart"/>
          </w:tcPr>
          <w:p w14:paraId="757F0E21" w14:textId="77777777" w:rsidR="007775E0" w:rsidRDefault="007775E0">
            <w:pPr>
              <w:pStyle w:val="TableParagraph"/>
              <w:spacing w:before="112"/>
              <w:rPr>
                <w:b/>
                <w:sz w:val="24"/>
              </w:rPr>
            </w:pPr>
          </w:p>
          <w:p w14:paraId="264DEE44" w14:textId="77777777" w:rsidR="007775E0" w:rsidRDefault="00A12C05">
            <w:pPr>
              <w:pStyle w:val="TableParagraph"/>
              <w:ind w:left="236" w:right="50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duties</w:t>
            </w:r>
          </w:p>
        </w:tc>
      </w:tr>
      <w:tr w:rsidR="007775E0" w14:paraId="4EA99221" w14:textId="77777777">
        <w:trPr>
          <w:trHeight w:val="662"/>
        </w:trPr>
        <w:tc>
          <w:tcPr>
            <w:tcW w:w="545" w:type="dxa"/>
            <w:vMerge/>
            <w:tcBorders>
              <w:top w:val="nil"/>
            </w:tcBorders>
          </w:tcPr>
          <w:p w14:paraId="0B8BEA0D" w14:textId="77777777" w:rsidR="007775E0" w:rsidRDefault="007775E0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14:paraId="119EB04B" w14:textId="77777777" w:rsidR="007775E0" w:rsidRDefault="007775E0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14:paraId="0FDDF03C" w14:textId="77777777" w:rsidR="007775E0" w:rsidRDefault="007775E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14:paraId="5055F01C" w14:textId="77777777" w:rsidR="007775E0" w:rsidRDefault="00A12C05">
            <w:pPr>
              <w:pStyle w:val="TableParagraph"/>
              <w:spacing w:before="193"/>
              <w:ind w:lef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136" w:type="dxa"/>
          </w:tcPr>
          <w:p w14:paraId="0BE93280" w14:textId="77777777" w:rsidR="007775E0" w:rsidRDefault="00A12C05">
            <w:pPr>
              <w:pStyle w:val="TableParagraph"/>
              <w:spacing w:before="193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658" w:type="dxa"/>
          </w:tcPr>
          <w:p w14:paraId="0C430131" w14:textId="77777777" w:rsidR="007775E0" w:rsidRDefault="00A12C05">
            <w:pPr>
              <w:pStyle w:val="TableParagraph"/>
              <w:spacing w:before="193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Years</w:t>
            </w:r>
          </w:p>
        </w:tc>
        <w:tc>
          <w:tcPr>
            <w:tcW w:w="843" w:type="dxa"/>
          </w:tcPr>
          <w:p w14:paraId="01915A1F" w14:textId="77777777" w:rsidR="007775E0" w:rsidRDefault="00A12C05">
            <w:pPr>
              <w:pStyle w:val="TableParagraph"/>
              <w:spacing w:before="193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Months</w:t>
            </w:r>
          </w:p>
        </w:tc>
        <w:tc>
          <w:tcPr>
            <w:tcW w:w="564" w:type="dxa"/>
          </w:tcPr>
          <w:p w14:paraId="403AF5E8" w14:textId="77777777" w:rsidR="007775E0" w:rsidRDefault="00A12C05">
            <w:pPr>
              <w:pStyle w:val="TableParagraph"/>
              <w:spacing w:before="19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1094" w:type="dxa"/>
            <w:vMerge/>
            <w:tcBorders>
              <w:top w:val="nil"/>
            </w:tcBorders>
          </w:tcPr>
          <w:p w14:paraId="30F8AA49" w14:textId="77777777" w:rsidR="007775E0" w:rsidRDefault="007775E0">
            <w:pPr>
              <w:rPr>
                <w:sz w:val="2"/>
                <w:szCs w:val="2"/>
              </w:rPr>
            </w:pPr>
          </w:p>
        </w:tc>
      </w:tr>
      <w:tr w:rsidR="007775E0" w14:paraId="4144A355" w14:textId="77777777">
        <w:trPr>
          <w:trHeight w:val="846"/>
        </w:trPr>
        <w:tc>
          <w:tcPr>
            <w:tcW w:w="545" w:type="dxa"/>
          </w:tcPr>
          <w:p w14:paraId="5A57CD22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56586B0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03" w:type="dxa"/>
          </w:tcPr>
          <w:p w14:paraId="52ECF902" w14:textId="77777777" w:rsidR="007775E0" w:rsidRDefault="00A12C05">
            <w:pPr>
              <w:pStyle w:val="TableParagraph"/>
              <w:tabs>
                <w:tab w:val="left" w:pos="1462"/>
              </w:tabs>
              <w:spacing w:line="270" w:lineRule="atLeast"/>
              <w:ind w:left="25" w:right="19"/>
              <w:rPr>
                <w:sz w:val="24"/>
              </w:rPr>
            </w:pPr>
            <w:r>
              <w:rPr>
                <w:spacing w:val="-2"/>
                <w:sz w:val="24"/>
              </w:rPr>
              <w:t>SAVEETHA SCHOOL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1123" w:type="dxa"/>
          </w:tcPr>
          <w:p w14:paraId="6819B14B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CB375D8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PROF</w:t>
            </w:r>
          </w:p>
        </w:tc>
        <w:tc>
          <w:tcPr>
            <w:tcW w:w="1253" w:type="dxa"/>
          </w:tcPr>
          <w:p w14:paraId="4BBCB303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12C683D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22.08.2022</w:t>
            </w:r>
          </w:p>
        </w:tc>
        <w:tc>
          <w:tcPr>
            <w:tcW w:w="1136" w:type="dxa"/>
          </w:tcPr>
          <w:p w14:paraId="3FA7A016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CB5411D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Till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658" w:type="dxa"/>
          </w:tcPr>
          <w:p w14:paraId="708FB632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44D9300" w14:textId="18B42376" w:rsidR="007775E0" w:rsidRDefault="00800FA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3" w:type="dxa"/>
          </w:tcPr>
          <w:p w14:paraId="3F0D4423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AFBC415" w14:textId="77F616A3" w:rsidR="007775E0" w:rsidRDefault="00800FA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279E63E0" w14:textId="77777777" w:rsidR="007775E0" w:rsidRDefault="007775E0">
            <w:pPr>
              <w:pStyle w:val="TableParagraph"/>
              <w:rPr>
                <w:sz w:val="24"/>
              </w:rPr>
            </w:pPr>
          </w:p>
        </w:tc>
        <w:tc>
          <w:tcPr>
            <w:tcW w:w="1094" w:type="dxa"/>
          </w:tcPr>
          <w:p w14:paraId="026A40CD" w14:textId="77777777" w:rsidR="007775E0" w:rsidRDefault="00A12C05">
            <w:pPr>
              <w:pStyle w:val="TableParagraph"/>
              <w:spacing w:line="270" w:lineRule="atLeast"/>
              <w:ind w:left="2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Teaching </w:t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Research</w:t>
            </w:r>
          </w:p>
        </w:tc>
      </w:tr>
      <w:tr w:rsidR="007775E0" w14:paraId="5B7D6A48" w14:textId="77777777">
        <w:trPr>
          <w:trHeight w:val="1103"/>
        </w:trPr>
        <w:tc>
          <w:tcPr>
            <w:tcW w:w="545" w:type="dxa"/>
          </w:tcPr>
          <w:p w14:paraId="013AC9D4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475D7B3E" w14:textId="77777777" w:rsidR="007775E0" w:rsidRDefault="00A12C05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03" w:type="dxa"/>
          </w:tcPr>
          <w:p w14:paraId="684DE053" w14:textId="77777777" w:rsidR="007775E0" w:rsidRDefault="00A12C05">
            <w:pPr>
              <w:pStyle w:val="TableParagraph"/>
              <w:ind w:left="2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SBM COLLEGE OF ENGG. &amp; </w:t>
            </w:r>
            <w:r>
              <w:rPr>
                <w:spacing w:val="-4"/>
                <w:sz w:val="24"/>
              </w:rPr>
              <w:t>TECH</w:t>
            </w:r>
          </w:p>
        </w:tc>
        <w:tc>
          <w:tcPr>
            <w:tcW w:w="1123" w:type="dxa"/>
          </w:tcPr>
          <w:p w14:paraId="0EA3BD8D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3AAB8531" w14:textId="77777777" w:rsidR="007775E0" w:rsidRDefault="00A12C05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PROF</w:t>
            </w:r>
          </w:p>
        </w:tc>
        <w:tc>
          <w:tcPr>
            <w:tcW w:w="1253" w:type="dxa"/>
          </w:tcPr>
          <w:p w14:paraId="612180C4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5D55C27B" w14:textId="77777777" w:rsidR="007775E0" w:rsidRDefault="00A12C05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14.05.2015</w:t>
            </w:r>
          </w:p>
        </w:tc>
        <w:tc>
          <w:tcPr>
            <w:tcW w:w="1136" w:type="dxa"/>
          </w:tcPr>
          <w:p w14:paraId="3E12DC60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749D13BB" w14:textId="77777777" w:rsidR="007775E0" w:rsidRDefault="00A12C05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22.08.2022</w:t>
            </w:r>
          </w:p>
        </w:tc>
        <w:tc>
          <w:tcPr>
            <w:tcW w:w="658" w:type="dxa"/>
          </w:tcPr>
          <w:p w14:paraId="490AEA5D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42CDCE52" w14:textId="77777777" w:rsidR="007775E0" w:rsidRDefault="00A12C05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3" w:type="dxa"/>
          </w:tcPr>
          <w:p w14:paraId="6C710624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47057190" w14:textId="77777777" w:rsidR="007775E0" w:rsidRDefault="00A12C0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4" w:type="dxa"/>
          </w:tcPr>
          <w:p w14:paraId="36E27D1A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29E6157B" w14:textId="77777777" w:rsidR="007775E0" w:rsidRDefault="00A12C05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94" w:type="dxa"/>
          </w:tcPr>
          <w:p w14:paraId="7AD2CAA6" w14:textId="77777777" w:rsidR="007775E0" w:rsidRDefault="007775E0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03B540A3" w14:textId="77777777" w:rsidR="007775E0" w:rsidRDefault="00A12C05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Teaching</w:t>
            </w:r>
          </w:p>
        </w:tc>
      </w:tr>
      <w:tr w:rsidR="007775E0" w14:paraId="6AFBD666" w14:textId="77777777">
        <w:trPr>
          <w:trHeight w:val="1104"/>
        </w:trPr>
        <w:tc>
          <w:tcPr>
            <w:tcW w:w="545" w:type="dxa"/>
          </w:tcPr>
          <w:p w14:paraId="7563276A" w14:textId="77777777" w:rsidR="007775E0" w:rsidRDefault="007775E0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77EC16D9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03" w:type="dxa"/>
          </w:tcPr>
          <w:p w14:paraId="37358116" w14:textId="77777777" w:rsidR="007775E0" w:rsidRDefault="00A12C05">
            <w:pPr>
              <w:pStyle w:val="TableParagraph"/>
              <w:ind w:left="2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SBM COLLEGE OF ENGG. &amp; </w:t>
            </w:r>
            <w:r>
              <w:rPr>
                <w:spacing w:val="-4"/>
                <w:sz w:val="24"/>
              </w:rPr>
              <w:t>TECH</w:t>
            </w:r>
          </w:p>
        </w:tc>
        <w:tc>
          <w:tcPr>
            <w:tcW w:w="1123" w:type="dxa"/>
          </w:tcPr>
          <w:p w14:paraId="1AA60562" w14:textId="77777777" w:rsidR="007775E0" w:rsidRDefault="00A12C05">
            <w:pPr>
              <w:pStyle w:val="TableParagraph"/>
              <w:spacing w:before="270"/>
              <w:ind w:left="28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ASSO. </w:t>
            </w:r>
            <w:r>
              <w:rPr>
                <w:spacing w:val="-4"/>
                <w:sz w:val="24"/>
              </w:rPr>
              <w:t>PROF</w:t>
            </w:r>
          </w:p>
        </w:tc>
        <w:tc>
          <w:tcPr>
            <w:tcW w:w="1253" w:type="dxa"/>
          </w:tcPr>
          <w:p w14:paraId="6E2932A7" w14:textId="77777777" w:rsidR="007775E0" w:rsidRDefault="007775E0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3D891765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02.05.2012</w:t>
            </w:r>
          </w:p>
        </w:tc>
        <w:tc>
          <w:tcPr>
            <w:tcW w:w="1136" w:type="dxa"/>
          </w:tcPr>
          <w:p w14:paraId="4F5358BB" w14:textId="77777777" w:rsidR="007775E0" w:rsidRDefault="007775E0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4B7FCC02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14.05.2015</w:t>
            </w:r>
          </w:p>
        </w:tc>
        <w:tc>
          <w:tcPr>
            <w:tcW w:w="658" w:type="dxa"/>
          </w:tcPr>
          <w:p w14:paraId="00C24CE9" w14:textId="77777777" w:rsidR="007775E0" w:rsidRDefault="007775E0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390D3480" w14:textId="77777777" w:rsidR="007775E0" w:rsidRDefault="00A12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3" w:type="dxa"/>
          </w:tcPr>
          <w:p w14:paraId="4AA3F2A2" w14:textId="77777777" w:rsidR="007775E0" w:rsidRDefault="007775E0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0EA017E2" w14:textId="77777777" w:rsidR="007775E0" w:rsidRDefault="00A12C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14:paraId="2EC0E336" w14:textId="77777777" w:rsidR="007775E0" w:rsidRDefault="007775E0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38D96B9B" w14:textId="77777777" w:rsidR="007775E0" w:rsidRDefault="00A12C0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94" w:type="dxa"/>
          </w:tcPr>
          <w:p w14:paraId="0801DCBF" w14:textId="77777777" w:rsidR="007775E0" w:rsidRDefault="007775E0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4A7E5125" w14:textId="77777777" w:rsidR="007775E0" w:rsidRDefault="00A12C05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Teaching</w:t>
            </w:r>
          </w:p>
        </w:tc>
      </w:tr>
      <w:tr w:rsidR="007775E0" w14:paraId="08BF6647" w14:textId="77777777">
        <w:trPr>
          <w:trHeight w:val="1067"/>
        </w:trPr>
        <w:tc>
          <w:tcPr>
            <w:tcW w:w="545" w:type="dxa"/>
          </w:tcPr>
          <w:p w14:paraId="5A5CFEB7" w14:textId="77777777" w:rsidR="007775E0" w:rsidRDefault="007775E0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3CA48F78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03" w:type="dxa"/>
          </w:tcPr>
          <w:p w14:paraId="1020B208" w14:textId="77777777" w:rsidR="007775E0" w:rsidRDefault="00A12C05">
            <w:pPr>
              <w:pStyle w:val="TableParagraph"/>
              <w:spacing w:before="114"/>
              <w:ind w:left="2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PVP COLLEGE OF ENGG. &amp; </w:t>
            </w:r>
            <w:r>
              <w:rPr>
                <w:spacing w:val="-4"/>
                <w:sz w:val="24"/>
              </w:rPr>
              <w:t>TECH</w:t>
            </w:r>
          </w:p>
        </w:tc>
        <w:tc>
          <w:tcPr>
            <w:tcW w:w="1123" w:type="dxa"/>
          </w:tcPr>
          <w:p w14:paraId="515AA2AA" w14:textId="77777777" w:rsidR="007775E0" w:rsidRDefault="00A12C05">
            <w:pPr>
              <w:pStyle w:val="TableParagraph"/>
              <w:spacing w:before="251"/>
              <w:ind w:left="28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ASSO. </w:t>
            </w:r>
            <w:r>
              <w:rPr>
                <w:spacing w:val="-4"/>
                <w:sz w:val="24"/>
              </w:rPr>
              <w:t>PROF</w:t>
            </w:r>
          </w:p>
        </w:tc>
        <w:tc>
          <w:tcPr>
            <w:tcW w:w="1253" w:type="dxa"/>
          </w:tcPr>
          <w:p w14:paraId="1D1F31B8" w14:textId="77777777" w:rsidR="007775E0" w:rsidRDefault="007775E0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0C33124" w14:textId="77777777" w:rsidR="007775E0" w:rsidRDefault="00A12C05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01.06.2011</w:t>
            </w:r>
          </w:p>
        </w:tc>
        <w:tc>
          <w:tcPr>
            <w:tcW w:w="1136" w:type="dxa"/>
          </w:tcPr>
          <w:p w14:paraId="6B410EFD" w14:textId="77777777" w:rsidR="007775E0" w:rsidRDefault="007775E0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39E8E2BE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30.04.2012</w:t>
            </w:r>
          </w:p>
        </w:tc>
        <w:tc>
          <w:tcPr>
            <w:tcW w:w="658" w:type="dxa"/>
          </w:tcPr>
          <w:p w14:paraId="364F5CFB" w14:textId="77777777" w:rsidR="007775E0" w:rsidRDefault="007775E0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1DAEC760" w14:textId="77777777" w:rsidR="007775E0" w:rsidRDefault="00A12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14:paraId="55237E92" w14:textId="77777777" w:rsidR="007775E0" w:rsidRDefault="007775E0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4DBB98EE" w14:textId="77777777" w:rsidR="007775E0" w:rsidRDefault="00A12C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4" w:type="dxa"/>
          </w:tcPr>
          <w:p w14:paraId="30E6BFE6" w14:textId="77777777" w:rsidR="007775E0" w:rsidRDefault="007775E0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1F5CA170" w14:textId="77777777" w:rsidR="007775E0" w:rsidRDefault="00A12C0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4" w:type="dxa"/>
          </w:tcPr>
          <w:p w14:paraId="3FAA1915" w14:textId="77777777" w:rsidR="007775E0" w:rsidRDefault="007775E0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7B911AD5" w14:textId="77777777" w:rsidR="007775E0" w:rsidRDefault="00A12C05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Teaching</w:t>
            </w:r>
          </w:p>
        </w:tc>
      </w:tr>
      <w:tr w:rsidR="007775E0" w14:paraId="469D61F5" w14:textId="77777777">
        <w:trPr>
          <w:trHeight w:val="846"/>
        </w:trPr>
        <w:tc>
          <w:tcPr>
            <w:tcW w:w="545" w:type="dxa"/>
          </w:tcPr>
          <w:p w14:paraId="31C35FE0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F41E30D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03" w:type="dxa"/>
          </w:tcPr>
          <w:p w14:paraId="0DB038ED" w14:textId="77777777" w:rsidR="007775E0" w:rsidRDefault="00A12C05">
            <w:pPr>
              <w:pStyle w:val="TableParagraph"/>
              <w:tabs>
                <w:tab w:val="left" w:pos="1464"/>
              </w:tabs>
              <w:spacing w:line="270" w:lineRule="atLeast"/>
              <w:ind w:left="25" w:right="19"/>
              <w:rPr>
                <w:sz w:val="24"/>
              </w:rPr>
            </w:pPr>
            <w:r>
              <w:rPr>
                <w:spacing w:val="-2"/>
                <w:sz w:val="24"/>
              </w:rPr>
              <w:t>KONGUNADU COLLEGE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z w:val="24"/>
              </w:rPr>
              <w:t>ENGG. &amp; TECH</w:t>
            </w:r>
          </w:p>
        </w:tc>
        <w:tc>
          <w:tcPr>
            <w:tcW w:w="1123" w:type="dxa"/>
          </w:tcPr>
          <w:p w14:paraId="3C848F59" w14:textId="77777777" w:rsidR="007775E0" w:rsidRDefault="00A12C05">
            <w:pPr>
              <w:pStyle w:val="TableParagraph"/>
              <w:spacing w:before="140"/>
              <w:ind w:left="28" w:right="135"/>
              <w:rPr>
                <w:sz w:val="24"/>
              </w:rPr>
            </w:pPr>
            <w:r>
              <w:rPr>
                <w:spacing w:val="-4"/>
                <w:sz w:val="24"/>
              </w:rPr>
              <w:t>ASST. PROF</w:t>
            </w:r>
          </w:p>
        </w:tc>
        <w:tc>
          <w:tcPr>
            <w:tcW w:w="1253" w:type="dxa"/>
          </w:tcPr>
          <w:p w14:paraId="447C2C76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AC2909E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05.03.2010</w:t>
            </w:r>
          </w:p>
        </w:tc>
        <w:tc>
          <w:tcPr>
            <w:tcW w:w="1136" w:type="dxa"/>
          </w:tcPr>
          <w:p w14:paraId="4532F0DD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4F249A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31.05.2011</w:t>
            </w:r>
          </w:p>
        </w:tc>
        <w:tc>
          <w:tcPr>
            <w:tcW w:w="658" w:type="dxa"/>
          </w:tcPr>
          <w:p w14:paraId="4D3C0B60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38D3D24" w14:textId="77777777" w:rsidR="007775E0" w:rsidRDefault="00A12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" w:type="dxa"/>
          </w:tcPr>
          <w:p w14:paraId="2C6F4AB2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491667B" w14:textId="77777777" w:rsidR="007775E0" w:rsidRDefault="00A12C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" w:type="dxa"/>
          </w:tcPr>
          <w:p w14:paraId="19155208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1F8AC1C" w14:textId="77777777" w:rsidR="007775E0" w:rsidRDefault="00A12C0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94" w:type="dxa"/>
          </w:tcPr>
          <w:p w14:paraId="1BEF98A6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1BFD00D" w14:textId="77777777" w:rsidR="007775E0" w:rsidRDefault="00A12C05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Teaching</w:t>
            </w:r>
          </w:p>
        </w:tc>
      </w:tr>
    </w:tbl>
    <w:p w14:paraId="1EC3C8AD" w14:textId="77777777" w:rsidR="007775E0" w:rsidRDefault="007775E0">
      <w:pPr>
        <w:pStyle w:val="TableParagraph"/>
        <w:rPr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57F65210" w14:textId="77777777" w:rsidR="007775E0" w:rsidRDefault="007775E0">
      <w:pPr>
        <w:pStyle w:val="BodyText"/>
        <w:spacing w:before="1"/>
        <w:ind w:left="0" w:firstLine="0"/>
        <w:rPr>
          <w:b/>
          <w:sz w:val="8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1803"/>
        <w:gridCol w:w="1123"/>
        <w:gridCol w:w="1253"/>
        <w:gridCol w:w="1136"/>
        <w:gridCol w:w="658"/>
        <w:gridCol w:w="843"/>
        <w:gridCol w:w="564"/>
        <w:gridCol w:w="1094"/>
      </w:tblGrid>
      <w:tr w:rsidR="007775E0" w14:paraId="584AF46B" w14:textId="77777777">
        <w:trPr>
          <w:trHeight w:val="846"/>
        </w:trPr>
        <w:tc>
          <w:tcPr>
            <w:tcW w:w="545" w:type="dxa"/>
          </w:tcPr>
          <w:p w14:paraId="1FB71904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4762D4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03" w:type="dxa"/>
          </w:tcPr>
          <w:p w14:paraId="23A73795" w14:textId="77777777" w:rsidR="007775E0" w:rsidRDefault="00A12C05">
            <w:pPr>
              <w:pStyle w:val="TableParagraph"/>
              <w:spacing w:line="270" w:lineRule="atLeast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VMKV </w:t>
            </w:r>
            <w:r>
              <w:rPr>
                <w:spacing w:val="-2"/>
                <w:sz w:val="24"/>
              </w:rPr>
              <w:t>ENGINEERING COLLEGE</w:t>
            </w:r>
          </w:p>
        </w:tc>
        <w:tc>
          <w:tcPr>
            <w:tcW w:w="1123" w:type="dxa"/>
          </w:tcPr>
          <w:p w14:paraId="610C1D6D" w14:textId="77777777" w:rsidR="007775E0" w:rsidRDefault="00A12C05">
            <w:pPr>
              <w:pStyle w:val="TableParagraph"/>
              <w:spacing w:before="140"/>
              <w:ind w:left="28" w:right="2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Sr. </w:t>
            </w: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1253" w:type="dxa"/>
          </w:tcPr>
          <w:p w14:paraId="28D1D7AF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54C1C6F" w14:textId="77777777" w:rsidR="007775E0" w:rsidRDefault="00A12C05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01.07.2007</w:t>
            </w:r>
          </w:p>
        </w:tc>
        <w:tc>
          <w:tcPr>
            <w:tcW w:w="1136" w:type="dxa"/>
          </w:tcPr>
          <w:p w14:paraId="23EB8938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DFBFA58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24.02.2010</w:t>
            </w:r>
          </w:p>
        </w:tc>
        <w:tc>
          <w:tcPr>
            <w:tcW w:w="658" w:type="dxa"/>
          </w:tcPr>
          <w:p w14:paraId="66BFC301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5A8F0AD" w14:textId="77777777" w:rsidR="007775E0" w:rsidRDefault="00A12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3" w:type="dxa"/>
          </w:tcPr>
          <w:p w14:paraId="1D260B98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7978B87" w14:textId="77777777" w:rsidR="007775E0" w:rsidRDefault="00A12C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14:paraId="6BD0948E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BDFF59C" w14:textId="77777777" w:rsidR="007775E0" w:rsidRDefault="00A12C0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4" w:type="dxa"/>
          </w:tcPr>
          <w:p w14:paraId="19DE3C6A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DC060B5" w14:textId="77777777" w:rsidR="007775E0" w:rsidRDefault="00A12C05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Teaching</w:t>
            </w:r>
          </w:p>
        </w:tc>
      </w:tr>
      <w:tr w:rsidR="007775E0" w14:paraId="79A0B7A2" w14:textId="77777777">
        <w:trPr>
          <w:trHeight w:val="844"/>
        </w:trPr>
        <w:tc>
          <w:tcPr>
            <w:tcW w:w="545" w:type="dxa"/>
          </w:tcPr>
          <w:p w14:paraId="4E8F7FAB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22191F1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03" w:type="dxa"/>
          </w:tcPr>
          <w:p w14:paraId="0CE8CE0E" w14:textId="77777777" w:rsidR="007775E0" w:rsidRDefault="00A12C05">
            <w:pPr>
              <w:pStyle w:val="TableParagraph"/>
              <w:spacing w:line="270" w:lineRule="atLeast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VMKV </w:t>
            </w:r>
            <w:r>
              <w:rPr>
                <w:spacing w:val="-2"/>
                <w:sz w:val="24"/>
              </w:rPr>
              <w:t>ENGINEERING COLLEGE</w:t>
            </w:r>
          </w:p>
        </w:tc>
        <w:tc>
          <w:tcPr>
            <w:tcW w:w="1123" w:type="dxa"/>
          </w:tcPr>
          <w:p w14:paraId="5A359A2B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5684E78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1253" w:type="dxa"/>
          </w:tcPr>
          <w:p w14:paraId="1D972C2F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B86D1B4" w14:textId="77777777" w:rsidR="007775E0" w:rsidRDefault="00A12C05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01.06.2004</w:t>
            </w:r>
          </w:p>
        </w:tc>
        <w:tc>
          <w:tcPr>
            <w:tcW w:w="1136" w:type="dxa"/>
          </w:tcPr>
          <w:p w14:paraId="0E27BCF0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587EECC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30.06.2007</w:t>
            </w:r>
          </w:p>
        </w:tc>
        <w:tc>
          <w:tcPr>
            <w:tcW w:w="658" w:type="dxa"/>
          </w:tcPr>
          <w:p w14:paraId="6AE0D702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A54BD5" w14:textId="77777777" w:rsidR="007775E0" w:rsidRDefault="00A12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3" w:type="dxa"/>
          </w:tcPr>
          <w:p w14:paraId="365AF7A2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ADABFBE" w14:textId="77777777" w:rsidR="007775E0" w:rsidRDefault="00A12C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14:paraId="14FAB737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1536EA0" w14:textId="77777777" w:rsidR="007775E0" w:rsidRDefault="00A12C0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4" w:type="dxa"/>
          </w:tcPr>
          <w:p w14:paraId="28C7F26D" w14:textId="77777777" w:rsidR="007775E0" w:rsidRDefault="007775E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9AC14A5" w14:textId="77777777" w:rsidR="007775E0" w:rsidRDefault="00A12C05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Teaching</w:t>
            </w:r>
          </w:p>
        </w:tc>
      </w:tr>
      <w:tr w:rsidR="007775E0" w14:paraId="44F4A54E" w14:textId="77777777">
        <w:trPr>
          <w:trHeight w:val="1106"/>
        </w:trPr>
        <w:tc>
          <w:tcPr>
            <w:tcW w:w="545" w:type="dxa"/>
          </w:tcPr>
          <w:p w14:paraId="25B1BCD0" w14:textId="77777777" w:rsidR="007775E0" w:rsidRDefault="007775E0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2EA52DE3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803" w:type="dxa"/>
          </w:tcPr>
          <w:p w14:paraId="11DE2B65" w14:textId="77777777" w:rsidR="007775E0" w:rsidRDefault="00A12C05">
            <w:pPr>
              <w:pStyle w:val="TableParagraph"/>
              <w:tabs>
                <w:tab w:val="left" w:pos="1103"/>
              </w:tabs>
              <w:spacing w:before="270"/>
              <w:ind w:left="25" w:right="19"/>
              <w:rPr>
                <w:sz w:val="24"/>
              </w:rPr>
            </w:pPr>
            <w:r>
              <w:rPr>
                <w:spacing w:val="-4"/>
                <w:sz w:val="24"/>
              </w:rPr>
              <w:t>Magic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Square </w:t>
            </w:r>
            <w:r>
              <w:rPr>
                <w:sz w:val="24"/>
              </w:rPr>
              <w:t>Entertainment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Ltd</w:t>
            </w:r>
          </w:p>
        </w:tc>
        <w:tc>
          <w:tcPr>
            <w:tcW w:w="1123" w:type="dxa"/>
          </w:tcPr>
          <w:p w14:paraId="13337193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Freelancer Senior Technical</w:t>
            </w:r>
          </w:p>
          <w:p w14:paraId="3798CA80" w14:textId="77777777" w:rsidR="007775E0" w:rsidRDefault="00A12C05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Analyst</w:t>
            </w:r>
          </w:p>
        </w:tc>
        <w:tc>
          <w:tcPr>
            <w:tcW w:w="1253" w:type="dxa"/>
          </w:tcPr>
          <w:p w14:paraId="7B9D6FE1" w14:textId="77777777" w:rsidR="007775E0" w:rsidRDefault="007775E0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61DA13B5" w14:textId="77777777" w:rsidR="007775E0" w:rsidRDefault="00A12C05">
            <w:pPr>
              <w:pStyle w:val="TableParagraph"/>
              <w:ind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01.06.2015</w:t>
            </w:r>
          </w:p>
        </w:tc>
        <w:tc>
          <w:tcPr>
            <w:tcW w:w="1136" w:type="dxa"/>
          </w:tcPr>
          <w:p w14:paraId="0632E218" w14:textId="77777777" w:rsidR="007775E0" w:rsidRDefault="007775E0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6918764D" w14:textId="77777777" w:rsidR="007775E0" w:rsidRDefault="00A12C0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 xml:space="preserve">Till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658" w:type="dxa"/>
          </w:tcPr>
          <w:p w14:paraId="6A7F6207" w14:textId="77777777" w:rsidR="007775E0" w:rsidRDefault="007775E0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33E0A2A0" w14:textId="77777777" w:rsidR="007775E0" w:rsidRDefault="00A12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3" w:type="dxa"/>
          </w:tcPr>
          <w:p w14:paraId="4BCBA62C" w14:textId="77777777" w:rsidR="007775E0" w:rsidRDefault="007775E0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5EB2BBDA" w14:textId="77777777" w:rsidR="007775E0" w:rsidRDefault="00A12C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4" w:type="dxa"/>
          </w:tcPr>
          <w:p w14:paraId="09DD7A2F" w14:textId="77777777" w:rsidR="007775E0" w:rsidRDefault="007775E0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10A50457" w14:textId="77777777" w:rsidR="007775E0" w:rsidRDefault="00A12C05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94" w:type="dxa"/>
          </w:tcPr>
          <w:p w14:paraId="25A437FA" w14:textId="77777777" w:rsidR="007775E0" w:rsidRDefault="00A12C05">
            <w:pPr>
              <w:pStyle w:val="TableParagraph"/>
              <w:tabs>
                <w:tab w:val="left" w:pos="997"/>
              </w:tabs>
              <w:ind w:left="25" w:right="17"/>
              <w:rPr>
                <w:sz w:val="24"/>
              </w:rPr>
            </w:pPr>
            <w:r>
              <w:rPr>
                <w:sz w:val="24"/>
              </w:rPr>
              <w:t xml:space="preserve">Real Time </w:t>
            </w:r>
            <w:r>
              <w:rPr>
                <w:spacing w:val="-4"/>
                <w:sz w:val="24"/>
              </w:rPr>
              <w:t>Data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28043868" w14:textId="77777777" w:rsidR="007775E0" w:rsidRDefault="00A12C05">
            <w:pPr>
              <w:pStyle w:val="TableParagraph"/>
              <w:spacing w:line="270" w:lineRule="atLeast"/>
              <w:ind w:left="25" w:right="110"/>
              <w:rPr>
                <w:sz w:val="24"/>
              </w:rPr>
            </w:pPr>
            <w:r>
              <w:rPr>
                <w:spacing w:val="-2"/>
                <w:sz w:val="24"/>
              </w:rPr>
              <w:t>Technical Analysis</w:t>
            </w:r>
          </w:p>
        </w:tc>
      </w:tr>
    </w:tbl>
    <w:p w14:paraId="78766BA9" w14:textId="77777777" w:rsidR="007775E0" w:rsidRDefault="007775E0">
      <w:pPr>
        <w:pStyle w:val="BodyText"/>
        <w:spacing w:before="137"/>
        <w:ind w:left="0" w:firstLine="0"/>
        <w:rPr>
          <w:b/>
        </w:rPr>
      </w:pPr>
    </w:p>
    <w:p w14:paraId="720D39CA" w14:textId="77777777" w:rsidR="007775E0" w:rsidRDefault="00A12C05">
      <w:pPr>
        <w:ind w:left="165"/>
        <w:rPr>
          <w:b/>
          <w:sz w:val="24"/>
        </w:rPr>
      </w:pPr>
      <w:r>
        <w:rPr>
          <w:b/>
          <w:sz w:val="24"/>
        </w:rPr>
        <w:t>ACADEMIC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QUALIFICATIONS</w:t>
      </w:r>
    </w:p>
    <w:p w14:paraId="006EDCEB" w14:textId="77777777" w:rsidR="007775E0" w:rsidRDefault="007775E0">
      <w:pPr>
        <w:pStyle w:val="BodyText"/>
        <w:spacing w:before="150"/>
        <w:ind w:left="0" w:firstLine="0"/>
        <w:rPr>
          <w:b/>
          <w:sz w:val="2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1051"/>
        <w:gridCol w:w="3526"/>
        <w:gridCol w:w="1867"/>
        <w:gridCol w:w="1887"/>
      </w:tblGrid>
      <w:tr w:rsidR="007775E0" w14:paraId="53AA094F" w14:textId="77777777">
        <w:trPr>
          <w:trHeight w:val="551"/>
        </w:trPr>
        <w:tc>
          <w:tcPr>
            <w:tcW w:w="686" w:type="dxa"/>
          </w:tcPr>
          <w:p w14:paraId="381DD174" w14:textId="77777777" w:rsidR="007775E0" w:rsidRDefault="00A12C05">
            <w:pPr>
              <w:pStyle w:val="TableParagraph"/>
              <w:spacing w:before="135"/>
              <w:ind w:left="10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S.No</w:t>
            </w:r>
            <w:proofErr w:type="spellEnd"/>
            <w:proofErr w:type="gramEnd"/>
          </w:p>
        </w:tc>
        <w:tc>
          <w:tcPr>
            <w:tcW w:w="1051" w:type="dxa"/>
          </w:tcPr>
          <w:p w14:paraId="6AF91DD0" w14:textId="77777777" w:rsidR="007775E0" w:rsidRDefault="00A12C05">
            <w:pPr>
              <w:pStyle w:val="TableParagraph"/>
              <w:spacing w:before="135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Degree</w:t>
            </w:r>
          </w:p>
        </w:tc>
        <w:tc>
          <w:tcPr>
            <w:tcW w:w="3526" w:type="dxa"/>
          </w:tcPr>
          <w:p w14:paraId="71F9B596" w14:textId="77777777" w:rsidR="007775E0" w:rsidRDefault="00A12C05">
            <w:pPr>
              <w:pStyle w:val="TableParagraph"/>
              <w:spacing w:before="135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Board/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University</w:t>
            </w:r>
          </w:p>
        </w:tc>
        <w:tc>
          <w:tcPr>
            <w:tcW w:w="1867" w:type="dxa"/>
          </w:tcPr>
          <w:p w14:paraId="13B8339B" w14:textId="77777777" w:rsidR="007775E0" w:rsidRDefault="00A12C05">
            <w:pPr>
              <w:pStyle w:val="TableParagraph"/>
              <w:spacing w:before="135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Passing</w:t>
            </w:r>
          </w:p>
        </w:tc>
        <w:tc>
          <w:tcPr>
            <w:tcW w:w="1887" w:type="dxa"/>
          </w:tcPr>
          <w:p w14:paraId="1CA07B61" w14:textId="77777777" w:rsidR="007775E0" w:rsidRDefault="00A12C05">
            <w:pPr>
              <w:pStyle w:val="TableParagraph"/>
              <w:spacing w:line="276" w:lineRule="exact"/>
              <w:ind w:left="232" w:right="101" w:hanging="119"/>
              <w:rPr>
                <w:b/>
                <w:sz w:val="24"/>
              </w:rPr>
            </w:pPr>
            <w:r>
              <w:rPr>
                <w:b/>
                <w:sz w:val="24"/>
              </w:rPr>
              <w:t>Subject/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Branch </w:t>
            </w:r>
            <w:r>
              <w:rPr>
                <w:b/>
                <w:spacing w:val="-2"/>
                <w:sz w:val="24"/>
              </w:rPr>
              <w:t>Specialization</w:t>
            </w:r>
          </w:p>
        </w:tc>
      </w:tr>
      <w:tr w:rsidR="007775E0" w14:paraId="1A073A22" w14:textId="77777777">
        <w:trPr>
          <w:trHeight w:val="431"/>
        </w:trPr>
        <w:tc>
          <w:tcPr>
            <w:tcW w:w="686" w:type="dxa"/>
          </w:tcPr>
          <w:p w14:paraId="3D340A12" w14:textId="77777777" w:rsidR="007775E0" w:rsidRDefault="00A12C05">
            <w:pPr>
              <w:pStyle w:val="TableParagraph"/>
              <w:spacing w:before="7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51" w:type="dxa"/>
          </w:tcPr>
          <w:p w14:paraId="10731D5F" w14:textId="77777777" w:rsidR="007775E0" w:rsidRDefault="00A12C05">
            <w:pPr>
              <w:pStyle w:val="TableParagraph"/>
              <w:spacing w:before="7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PhD</w:t>
            </w:r>
          </w:p>
        </w:tc>
        <w:tc>
          <w:tcPr>
            <w:tcW w:w="3526" w:type="dxa"/>
          </w:tcPr>
          <w:p w14:paraId="2B3A8E45" w14:textId="77777777" w:rsidR="007775E0" w:rsidRDefault="00A12C05">
            <w:pPr>
              <w:pStyle w:val="TableParagraph"/>
              <w:spacing w:before="70"/>
              <w:ind w:left="57"/>
              <w:rPr>
                <w:sz w:val="24"/>
              </w:rPr>
            </w:pPr>
            <w:r>
              <w:rPr>
                <w:sz w:val="24"/>
              </w:rPr>
              <w:t>KARUNYA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1867" w:type="dxa"/>
          </w:tcPr>
          <w:p w14:paraId="0070AEDC" w14:textId="77777777" w:rsidR="007775E0" w:rsidRDefault="00A12C05">
            <w:pPr>
              <w:pStyle w:val="TableParagraph"/>
              <w:spacing w:before="70"/>
              <w:ind w:left="58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1887" w:type="dxa"/>
          </w:tcPr>
          <w:p w14:paraId="7DF0CD77" w14:textId="77777777" w:rsidR="007775E0" w:rsidRDefault="00A12C05">
            <w:pPr>
              <w:pStyle w:val="TableParagraph"/>
              <w:spacing w:before="70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CSE</w:t>
            </w:r>
          </w:p>
        </w:tc>
      </w:tr>
      <w:tr w:rsidR="007775E0" w14:paraId="51216723" w14:textId="77777777">
        <w:trPr>
          <w:trHeight w:val="551"/>
        </w:trPr>
        <w:tc>
          <w:tcPr>
            <w:tcW w:w="686" w:type="dxa"/>
          </w:tcPr>
          <w:p w14:paraId="224DD896" w14:textId="77777777" w:rsidR="007775E0" w:rsidRDefault="00A12C05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1" w:type="dxa"/>
          </w:tcPr>
          <w:p w14:paraId="1F7AA8BE" w14:textId="77777777" w:rsidR="007775E0" w:rsidRDefault="00A12C05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M.E</w:t>
            </w:r>
          </w:p>
        </w:tc>
        <w:tc>
          <w:tcPr>
            <w:tcW w:w="3526" w:type="dxa"/>
          </w:tcPr>
          <w:p w14:paraId="3FA847FB" w14:textId="77777777" w:rsidR="007775E0" w:rsidRDefault="00A12C05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VINAYAKA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MISSIONS</w:t>
            </w:r>
          </w:p>
          <w:p w14:paraId="35DE428C" w14:textId="77777777" w:rsidR="007775E0" w:rsidRDefault="00A12C05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1867" w:type="dxa"/>
          </w:tcPr>
          <w:p w14:paraId="2AABD0F3" w14:textId="77777777" w:rsidR="007775E0" w:rsidRDefault="00A12C05">
            <w:pPr>
              <w:pStyle w:val="TableParagraph"/>
              <w:spacing w:before="133"/>
              <w:ind w:left="58"/>
              <w:rPr>
                <w:sz w:val="24"/>
              </w:rPr>
            </w:pP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1887" w:type="dxa"/>
          </w:tcPr>
          <w:p w14:paraId="1C7BB6D2" w14:textId="77777777" w:rsidR="007775E0" w:rsidRDefault="00A12C05">
            <w:pPr>
              <w:pStyle w:val="TableParagraph"/>
              <w:spacing w:before="133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IT</w:t>
            </w:r>
          </w:p>
        </w:tc>
      </w:tr>
      <w:tr w:rsidR="007775E0" w14:paraId="1E9F98CE" w14:textId="77777777">
        <w:trPr>
          <w:trHeight w:val="431"/>
        </w:trPr>
        <w:tc>
          <w:tcPr>
            <w:tcW w:w="686" w:type="dxa"/>
          </w:tcPr>
          <w:p w14:paraId="097E832F" w14:textId="77777777" w:rsidR="007775E0" w:rsidRDefault="00A12C05">
            <w:pPr>
              <w:pStyle w:val="TableParagraph"/>
              <w:spacing w:before="7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1" w:type="dxa"/>
          </w:tcPr>
          <w:p w14:paraId="557B50E7" w14:textId="77777777" w:rsidR="007775E0" w:rsidRDefault="00A12C05">
            <w:pPr>
              <w:pStyle w:val="TableParagraph"/>
              <w:spacing w:line="258" w:lineRule="exact"/>
              <w:ind w:left="57"/>
              <w:rPr>
                <w:sz w:val="23"/>
              </w:rPr>
            </w:pPr>
            <w:r>
              <w:rPr>
                <w:spacing w:val="-4"/>
                <w:sz w:val="23"/>
              </w:rPr>
              <w:t>B.E.</w:t>
            </w:r>
          </w:p>
        </w:tc>
        <w:tc>
          <w:tcPr>
            <w:tcW w:w="3526" w:type="dxa"/>
          </w:tcPr>
          <w:p w14:paraId="76DB9BE9" w14:textId="77777777" w:rsidR="007775E0" w:rsidRDefault="00A12C05">
            <w:pPr>
              <w:pStyle w:val="TableParagraph"/>
              <w:spacing w:line="258" w:lineRule="exact"/>
              <w:ind w:left="57"/>
              <w:rPr>
                <w:sz w:val="23"/>
              </w:rPr>
            </w:pPr>
            <w:r>
              <w:rPr>
                <w:sz w:val="23"/>
              </w:rPr>
              <w:t>Annamalai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University</w:t>
            </w:r>
          </w:p>
        </w:tc>
        <w:tc>
          <w:tcPr>
            <w:tcW w:w="1867" w:type="dxa"/>
          </w:tcPr>
          <w:p w14:paraId="61F92C5C" w14:textId="77777777" w:rsidR="007775E0" w:rsidRDefault="00A12C05">
            <w:pPr>
              <w:pStyle w:val="TableParagraph"/>
              <w:spacing w:line="258" w:lineRule="exact"/>
              <w:ind w:left="58"/>
              <w:rPr>
                <w:sz w:val="23"/>
              </w:rPr>
            </w:pPr>
            <w:r>
              <w:rPr>
                <w:spacing w:val="-4"/>
                <w:sz w:val="23"/>
              </w:rPr>
              <w:t>2003</w:t>
            </w:r>
          </w:p>
        </w:tc>
        <w:tc>
          <w:tcPr>
            <w:tcW w:w="1887" w:type="dxa"/>
          </w:tcPr>
          <w:p w14:paraId="2F27A2DC" w14:textId="77777777" w:rsidR="007775E0" w:rsidRDefault="00A12C05">
            <w:pPr>
              <w:pStyle w:val="TableParagraph"/>
              <w:spacing w:line="258" w:lineRule="exact"/>
              <w:ind w:left="58"/>
              <w:rPr>
                <w:sz w:val="23"/>
              </w:rPr>
            </w:pPr>
            <w:r>
              <w:rPr>
                <w:spacing w:val="-5"/>
                <w:sz w:val="23"/>
              </w:rPr>
              <w:t>CSE</w:t>
            </w:r>
          </w:p>
        </w:tc>
      </w:tr>
    </w:tbl>
    <w:p w14:paraId="6BB5EA3B" w14:textId="77777777" w:rsidR="007775E0" w:rsidRDefault="007775E0">
      <w:pPr>
        <w:pStyle w:val="BodyText"/>
        <w:spacing w:before="140"/>
        <w:ind w:left="0" w:firstLine="0"/>
        <w:rPr>
          <w:b/>
        </w:rPr>
      </w:pPr>
    </w:p>
    <w:p w14:paraId="3CE7B9A4" w14:textId="77777777" w:rsidR="007775E0" w:rsidRDefault="00A12C05">
      <w:pPr>
        <w:ind w:left="165"/>
        <w:rPr>
          <w:b/>
          <w:sz w:val="24"/>
        </w:rPr>
      </w:pPr>
      <w:r>
        <w:rPr>
          <w:b/>
          <w:spacing w:val="-2"/>
          <w:sz w:val="24"/>
        </w:rPr>
        <w:t>PUBLICATIONS</w:t>
      </w:r>
    </w:p>
    <w:p w14:paraId="20C9AB1C" w14:textId="77777777" w:rsidR="007775E0" w:rsidRDefault="007775E0">
      <w:pPr>
        <w:pStyle w:val="BodyText"/>
        <w:ind w:left="0" w:firstLine="0"/>
        <w:rPr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1707"/>
        <w:gridCol w:w="1798"/>
        <w:gridCol w:w="1742"/>
        <w:gridCol w:w="1939"/>
      </w:tblGrid>
      <w:tr w:rsidR="007775E0" w14:paraId="110F6BBB" w14:textId="77777777">
        <w:trPr>
          <w:trHeight w:val="554"/>
        </w:trPr>
        <w:tc>
          <w:tcPr>
            <w:tcW w:w="1831" w:type="dxa"/>
            <w:vMerge w:val="restart"/>
          </w:tcPr>
          <w:p w14:paraId="73B6258A" w14:textId="77777777" w:rsidR="007775E0" w:rsidRDefault="00A12C05">
            <w:pPr>
              <w:pStyle w:val="TableParagraph"/>
              <w:spacing w:before="1"/>
              <w:ind w:left="280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No. of </w:t>
            </w:r>
            <w:r>
              <w:rPr>
                <w:b/>
                <w:spacing w:val="-2"/>
                <w:sz w:val="24"/>
              </w:rPr>
              <w:t>Publications</w:t>
            </w:r>
          </w:p>
        </w:tc>
        <w:tc>
          <w:tcPr>
            <w:tcW w:w="3505" w:type="dxa"/>
            <w:gridSpan w:val="2"/>
          </w:tcPr>
          <w:p w14:paraId="2DCB0D34" w14:textId="77777777" w:rsidR="007775E0" w:rsidRDefault="00A12C05">
            <w:pPr>
              <w:pStyle w:val="TableParagraph"/>
              <w:spacing w:before="1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Published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Journals</w:t>
            </w:r>
          </w:p>
        </w:tc>
        <w:tc>
          <w:tcPr>
            <w:tcW w:w="3681" w:type="dxa"/>
            <w:gridSpan w:val="2"/>
          </w:tcPr>
          <w:p w14:paraId="61C65749" w14:textId="77777777" w:rsidR="007775E0" w:rsidRDefault="00A12C05">
            <w:pPr>
              <w:pStyle w:val="TableParagraph"/>
              <w:spacing w:line="270" w:lineRule="atLeast"/>
              <w:ind w:left="621" w:right="607" w:firstLine="5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Presented in </w:t>
            </w:r>
            <w:r>
              <w:rPr>
                <w:b/>
                <w:spacing w:val="-2"/>
                <w:sz w:val="24"/>
              </w:rPr>
              <w:t>Conference/Symposium</w:t>
            </w:r>
          </w:p>
        </w:tc>
      </w:tr>
      <w:tr w:rsidR="007775E0" w14:paraId="2F5E7B6F" w14:textId="77777777">
        <w:trPr>
          <w:trHeight w:val="275"/>
        </w:trPr>
        <w:tc>
          <w:tcPr>
            <w:tcW w:w="1831" w:type="dxa"/>
            <w:vMerge/>
            <w:tcBorders>
              <w:top w:val="nil"/>
            </w:tcBorders>
          </w:tcPr>
          <w:p w14:paraId="17A4A11B" w14:textId="77777777" w:rsidR="007775E0" w:rsidRDefault="007775E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21C536D1" w14:textId="77777777" w:rsidR="007775E0" w:rsidRDefault="00A12C05">
            <w:pPr>
              <w:pStyle w:val="TableParagraph"/>
              <w:spacing w:line="256" w:lineRule="exact"/>
              <w:ind w:left="4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National</w:t>
            </w:r>
          </w:p>
        </w:tc>
        <w:tc>
          <w:tcPr>
            <w:tcW w:w="1798" w:type="dxa"/>
          </w:tcPr>
          <w:p w14:paraId="25D4B7A2" w14:textId="77777777" w:rsidR="007775E0" w:rsidRDefault="00A12C05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International</w:t>
            </w:r>
          </w:p>
        </w:tc>
        <w:tc>
          <w:tcPr>
            <w:tcW w:w="1742" w:type="dxa"/>
          </w:tcPr>
          <w:p w14:paraId="6C95952B" w14:textId="77777777" w:rsidR="007775E0" w:rsidRDefault="00A12C05">
            <w:pPr>
              <w:pStyle w:val="TableParagraph"/>
              <w:spacing w:line="256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National</w:t>
            </w:r>
          </w:p>
        </w:tc>
        <w:tc>
          <w:tcPr>
            <w:tcW w:w="1939" w:type="dxa"/>
          </w:tcPr>
          <w:p w14:paraId="41889239" w14:textId="77777777" w:rsidR="007775E0" w:rsidRDefault="00A12C05">
            <w:pPr>
              <w:pStyle w:val="TableParagraph"/>
              <w:spacing w:line="256" w:lineRule="exact"/>
              <w:ind w:lef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International</w:t>
            </w:r>
          </w:p>
        </w:tc>
      </w:tr>
      <w:tr w:rsidR="007775E0" w14:paraId="368D8E6E" w14:textId="77777777">
        <w:trPr>
          <w:trHeight w:val="386"/>
        </w:trPr>
        <w:tc>
          <w:tcPr>
            <w:tcW w:w="1831" w:type="dxa"/>
            <w:vMerge/>
            <w:tcBorders>
              <w:top w:val="nil"/>
            </w:tcBorders>
          </w:tcPr>
          <w:p w14:paraId="56B22C49" w14:textId="77777777" w:rsidR="007775E0" w:rsidRDefault="007775E0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14:paraId="0C59D9FE" w14:textId="77777777" w:rsidR="007775E0" w:rsidRDefault="00A12C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98" w:type="dxa"/>
          </w:tcPr>
          <w:p w14:paraId="6E0CA735" w14:textId="77777777" w:rsidR="007775E0" w:rsidRDefault="00A12C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4232</w:t>
            </w:r>
          </w:p>
        </w:tc>
        <w:tc>
          <w:tcPr>
            <w:tcW w:w="1742" w:type="dxa"/>
          </w:tcPr>
          <w:p w14:paraId="76779675" w14:textId="77777777" w:rsidR="007775E0" w:rsidRDefault="00A12C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39" w:type="dxa"/>
          </w:tcPr>
          <w:p w14:paraId="64D41098" w14:textId="77777777" w:rsidR="007775E0" w:rsidRDefault="00A12C0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7775E0" w14:paraId="577BF874" w14:textId="77777777">
        <w:trPr>
          <w:trHeight w:val="275"/>
        </w:trPr>
        <w:tc>
          <w:tcPr>
            <w:tcW w:w="1831" w:type="dxa"/>
            <w:tcBorders>
              <w:bottom w:val="nil"/>
            </w:tcBorders>
          </w:tcPr>
          <w:p w14:paraId="6F9DEB6C" w14:textId="77777777" w:rsidR="007775E0" w:rsidRDefault="00A12C05">
            <w:pPr>
              <w:pStyle w:val="TableParagraph"/>
              <w:tabs>
                <w:tab w:val="left" w:pos="685"/>
                <w:tab w:val="left" w:pos="111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Books</w:t>
            </w:r>
          </w:p>
        </w:tc>
        <w:tc>
          <w:tcPr>
            <w:tcW w:w="7186" w:type="dxa"/>
            <w:gridSpan w:val="4"/>
            <w:tcBorders>
              <w:bottom w:val="nil"/>
            </w:tcBorders>
          </w:tcPr>
          <w:p w14:paraId="185D89CB" w14:textId="77777777" w:rsidR="007775E0" w:rsidRDefault="00A12C05">
            <w:pPr>
              <w:pStyle w:val="TableParagraph"/>
              <w:spacing w:line="255" w:lineRule="exact"/>
              <w:ind w:left="22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Software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5"/>
                <w:sz w:val="24"/>
              </w:rPr>
              <w:t>all</w:t>
            </w:r>
          </w:p>
        </w:tc>
      </w:tr>
      <w:tr w:rsidR="007775E0" w14:paraId="175CCF77" w14:textId="77777777">
        <w:trPr>
          <w:trHeight w:val="276"/>
        </w:trPr>
        <w:tc>
          <w:tcPr>
            <w:tcW w:w="1831" w:type="dxa"/>
            <w:tcBorders>
              <w:top w:val="nil"/>
              <w:bottom w:val="nil"/>
            </w:tcBorders>
          </w:tcPr>
          <w:p w14:paraId="49F74D76" w14:textId="77777777" w:rsidR="007775E0" w:rsidRDefault="00A12C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Published</w:t>
            </w:r>
          </w:p>
        </w:tc>
        <w:tc>
          <w:tcPr>
            <w:tcW w:w="7186" w:type="dxa"/>
            <w:gridSpan w:val="4"/>
            <w:tcBorders>
              <w:top w:val="nil"/>
              <w:bottom w:val="nil"/>
            </w:tcBorders>
          </w:tcPr>
          <w:p w14:paraId="2F63811C" w14:textId="77777777" w:rsidR="007775E0" w:rsidRDefault="00A12C05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Computer Hardware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Networking</w:t>
            </w:r>
          </w:p>
        </w:tc>
      </w:tr>
      <w:tr w:rsidR="007775E0" w14:paraId="2DDA4B84" w14:textId="77777777">
        <w:trPr>
          <w:trHeight w:val="275"/>
        </w:trPr>
        <w:tc>
          <w:tcPr>
            <w:tcW w:w="1831" w:type="dxa"/>
            <w:tcBorders>
              <w:top w:val="nil"/>
              <w:bottom w:val="nil"/>
            </w:tcBorders>
          </w:tcPr>
          <w:p w14:paraId="5E8FB5DC" w14:textId="77777777" w:rsidR="007775E0" w:rsidRDefault="007775E0">
            <w:pPr>
              <w:pStyle w:val="TableParagraph"/>
              <w:rPr>
                <w:sz w:val="20"/>
              </w:rPr>
            </w:pPr>
          </w:p>
        </w:tc>
        <w:tc>
          <w:tcPr>
            <w:tcW w:w="7186" w:type="dxa"/>
            <w:gridSpan w:val="4"/>
            <w:tcBorders>
              <w:top w:val="nil"/>
              <w:bottom w:val="nil"/>
            </w:tcBorders>
          </w:tcPr>
          <w:p w14:paraId="4A40AA83" w14:textId="77777777" w:rsidR="007775E0" w:rsidRDefault="00A12C05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Fundamentals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Programming</w:t>
            </w:r>
          </w:p>
        </w:tc>
      </w:tr>
      <w:tr w:rsidR="007775E0" w14:paraId="712344DE" w14:textId="77777777">
        <w:trPr>
          <w:trHeight w:val="276"/>
        </w:trPr>
        <w:tc>
          <w:tcPr>
            <w:tcW w:w="1831" w:type="dxa"/>
            <w:tcBorders>
              <w:top w:val="nil"/>
              <w:bottom w:val="nil"/>
            </w:tcBorders>
          </w:tcPr>
          <w:p w14:paraId="2A8FDE52" w14:textId="77777777" w:rsidR="007775E0" w:rsidRDefault="007775E0">
            <w:pPr>
              <w:pStyle w:val="TableParagraph"/>
              <w:rPr>
                <w:sz w:val="20"/>
              </w:rPr>
            </w:pPr>
          </w:p>
        </w:tc>
        <w:tc>
          <w:tcPr>
            <w:tcW w:w="7186" w:type="dxa"/>
            <w:gridSpan w:val="4"/>
            <w:tcBorders>
              <w:top w:val="nil"/>
              <w:bottom w:val="nil"/>
            </w:tcBorders>
          </w:tcPr>
          <w:p w14:paraId="6C50C1AF" w14:textId="77777777" w:rsidR="007775E0" w:rsidRDefault="00A12C05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MACHINE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NETWORKS</w:t>
            </w:r>
          </w:p>
        </w:tc>
      </w:tr>
      <w:tr w:rsidR="007775E0" w14:paraId="6D7264F8" w14:textId="77777777">
        <w:trPr>
          <w:trHeight w:val="275"/>
        </w:trPr>
        <w:tc>
          <w:tcPr>
            <w:tcW w:w="1831" w:type="dxa"/>
            <w:tcBorders>
              <w:top w:val="nil"/>
              <w:bottom w:val="nil"/>
            </w:tcBorders>
          </w:tcPr>
          <w:p w14:paraId="7115E0DF" w14:textId="77777777" w:rsidR="007775E0" w:rsidRDefault="007775E0">
            <w:pPr>
              <w:pStyle w:val="TableParagraph"/>
              <w:rPr>
                <w:sz w:val="20"/>
              </w:rPr>
            </w:pPr>
          </w:p>
        </w:tc>
        <w:tc>
          <w:tcPr>
            <w:tcW w:w="7186" w:type="dxa"/>
            <w:gridSpan w:val="4"/>
            <w:tcBorders>
              <w:top w:val="nil"/>
              <w:bottom w:val="nil"/>
            </w:tcBorders>
          </w:tcPr>
          <w:p w14:paraId="6F60BE53" w14:textId="77777777" w:rsidR="007775E0" w:rsidRDefault="00A12C05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PROGRAMMING</w:t>
            </w:r>
          </w:p>
        </w:tc>
      </w:tr>
      <w:tr w:rsidR="007775E0" w14:paraId="28023E19" w14:textId="77777777">
        <w:trPr>
          <w:trHeight w:val="275"/>
        </w:trPr>
        <w:tc>
          <w:tcPr>
            <w:tcW w:w="1831" w:type="dxa"/>
            <w:tcBorders>
              <w:top w:val="nil"/>
              <w:bottom w:val="nil"/>
            </w:tcBorders>
          </w:tcPr>
          <w:p w14:paraId="589870CF" w14:textId="77777777" w:rsidR="007775E0" w:rsidRDefault="007775E0">
            <w:pPr>
              <w:pStyle w:val="TableParagraph"/>
              <w:rPr>
                <w:sz w:val="20"/>
              </w:rPr>
            </w:pPr>
          </w:p>
        </w:tc>
        <w:tc>
          <w:tcPr>
            <w:tcW w:w="7186" w:type="dxa"/>
            <w:gridSpan w:val="4"/>
            <w:tcBorders>
              <w:top w:val="nil"/>
              <w:bottom w:val="nil"/>
            </w:tcBorders>
          </w:tcPr>
          <w:p w14:paraId="6B2C92A2" w14:textId="77777777" w:rsidR="007775E0" w:rsidRDefault="00A12C05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BASICS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DEEP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:rsidR="007775E0" w14:paraId="7E375180" w14:textId="77777777">
        <w:trPr>
          <w:trHeight w:val="276"/>
        </w:trPr>
        <w:tc>
          <w:tcPr>
            <w:tcW w:w="1831" w:type="dxa"/>
            <w:tcBorders>
              <w:top w:val="nil"/>
              <w:bottom w:val="nil"/>
            </w:tcBorders>
          </w:tcPr>
          <w:p w14:paraId="791518A0" w14:textId="77777777" w:rsidR="007775E0" w:rsidRDefault="007775E0">
            <w:pPr>
              <w:pStyle w:val="TableParagraph"/>
              <w:rPr>
                <w:sz w:val="20"/>
              </w:rPr>
            </w:pPr>
          </w:p>
        </w:tc>
        <w:tc>
          <w:tcPr>
            <w:tcW w:w="7186" w:type="dxa"/>
            <w:gridSpan w:val="4"/>
            <w:tcBorders>
              <w:top w:val="nil"/>
              <w:bottom w:val="nil"/>
            </w:tcBorders>
          </w:tcPr>
          <w:p w14:paraId="395EA045" w14:textId="77777777" w:rsidR="007775E0" w:rsidRDefault="00A12C05">
            <w:pPr>
              <w:pStyle w:val="TableParagraph"/>
              <w:spacing w:line="256" w:lineRule="exact"/>
              <w:ind w:left="583"/>
              <w:rPr>
                <w:sz w:val="24"/>
              </w:rPr>
            </w:pP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PROCESSING</w:t>
            </w:r>
          </w:p>
        </w:tc>
      </w:tr>
      <w:tr w:rsidR="007775E0" w14:paraId="2E17517F" w14:textId="77777777">
        <w:trPr>
          <w:trHeight w:val="276"/>
        </w:trPr>
        <w:tc>
          <w:tcPr>
            <w:tcW w:w="1831" w:type="dxa"/>
            <w:tcBorders>
              <w:top w:val="nil"/>
              <w:bottom w:val="nil"/>
            </w:tcBorders>
          </w:tcPr>
          <w:p w14:paraId="2B3EA4EC" w14:textId="77777777" w:rsidR="007775E0" w:rsidRDefault="007775E0">
            <w:pPr>
              <w:pStyle w:val="TableParagraph"/>
              <w:rPr>
                <w:sz w:val="20"/>
              </w:rPr>
            </w:pPr>
          </w:p>
        </w:tc>
        <w:tc>
          <w:tcPr>
            <w:tcW w:w="7186" w:type="dxa"/>
            <w:gridSpan w:val="4"/>
            <w:tcBorders>
              <w:top w:val="nil"/>
              <w:bottom w:val="nil"/>
            </w:tcBorders>
          </w:tcPr>
          <w:p w14:paraId="1D49AA4F" w14:textId="77777777" w:rsidR="007775E0" w:rsidRDefault="00A12C05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CRYPTOGRAPHY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NETWORK </w:t>
            </w:r>
            <w:r>
              <w:rPr>
                <w:spacing w:val="-2"/>
                <w:sz w:val="24"/>
              </w:rPr>
              <w:t>SECURITY</w:t>
            </w:r>
          </w:p>
        </w:tc>
      </w:tr>
      <w:tr w:rsidR="007775E0" w14:paraId="3F661EE0" w14:textId="77777777">
        <w:trPr>
          <w:trHeight w:val="276"/>
        </w:trPr>
        <w:tc>
          <w:tcPr>
            <w:tcW w:w="1831" w:type="dxa"/>
            <w:tcBorders>
              <w:top w:val="nil"/>
            </w:tcBorders>
          </w:tcPr>
          <w:p w14:paraId="4F9E42D6" w14:textId="77777777" w:rsidR="007775E0" w:rsidRDefault="007775E0">
            <w:pPr>
              <w:pStyle w:val="TableParagraph"/>
              <w:rPr>
                <w:sz w:val="20"/>
              </w:rPr>
            </w:pPr>
          </w:p>
        </w:tc>
        <w:tc>
          <w:tcPr>
            <w:tcW w:w="7186" w:type="dxa"/>
            <w:gridSpan w:val="4"/>
            <w:tcBorders>
              <w:top w:val="nil"/>
            </w:tcBorders>
          </w:tcPr>
          <w:p w14:paraId="0576F372" w14:textId="730440B0" w:rsidR="007775E0" w:rsidRDefault="007775E0" w:rsidP="00DB5EA5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</w:tbl>
    <w:p w14:paraId="4BBB55A2" w14:textId="77777777" w:rsidR="007775E0" w:rsidRDefault="007775E0">
      <w:pPr>
        <w:pStyle w:val="BodyText"/>
        <w:spacing w:before="140"/>
        <w:ind w:left="0" w:firstLine="0"/>
        <w:rPr>
          <w:b/>
        </w:rPr>
      </w:pPr>
    </w:p>
    <w:p w14:paraId="4E143382" w14:textId="5BCB343F" w:rsidR="00473F56" w:rsidRDefault="00473F56" w:rsidP="00DB5EA5">
      <w:pPr>
        <w:pStyle w:val="BodyText"/>
        <w:spacing w:before="140" w:line="360" w:lineRule="auto"/>
        <w:ind w:left="0" w:firstLine="0"/>
        <w:rPr>
          <w:b/>
        </w:rPr>
      </w:pPr>
      <w:r>
        <w:rPr>
          <w:b/>
        </w:rPr>
        <w:t xml:space="preserve">  </w:t>
      </w:r>
      <w:r w:rsidR="00A12C05">
        <w:rPr>
          <w:b/>
        </w:rPr>
        <w:t>PATENTS PUBLISHED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1901"/>
        <w:gridCol w:w="4762"/>
        <w:gridCol w:w="1417"/>
      </w:tblGrid>
      <w:tr w:rsidR="00473F56" w:rsidRPr="00473F56" w14:paraId="782835AB" w14:textId="77777777" w:rsidTr="00DB5EA5">
        <w:trPr>
          <w:trHeight w:val="840"/>
        </w:trPr>
        <w:tc>
          <w:tcPr>
            <w:tcW w:w="9072" w:type="dxa"/>
            <w:gridSpan w:val="4"/>
            <w:vAlign w:val="center"/>
          </w:tcPr>
          <w:p w14:paraId="3A97CF57" w14:textId="77777777" w:rsidR="00473F56" w:rsidRDefault="00473F56" w:rsidP="0020301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5E6416" w14:textId="38B60984" w:rsidR="00473F56" w:rsidRDefault="00473F56" w:rsidP="0020301A">
            <w:pPr>
              <w:jc w:val="center"/>
              <w:rPr>
                <w:b/>
                <w:bCs/>
                <w:sz w:val="24"/>
                <w:szCs w:val="24"/>
              </w:rPr>
            </w:pPr>
            <w:r w:rsidRPr="00473F56">
              <w:rPr>
                <w:b/>
                <w:bCs/>
                <w:sz w:val="24"/>
                <w:szCs w:val="24"/>
              </w:rPr>
              <w:t>UTILITY PATENTS</w:t>
            </w:r>
          </w:p>
          <w:p w14:paraId="313277BC" w14:textId="77777777" w:rsidR="00473F56" w:rsidRPr="00473F56" w:rsidRDefault="00473F56" w:rsidP="002030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B5EA5" w:rsidRPr="00473F56" w14:paraId="116E4A01" w14:textId="77777777" w:rsidTr="006214A8">
        <w:trPr>
          <w:trHeight w:val="560"/>
        </w:trPr>
        <w:tc>
          <w:tcPr>
            <w:tcW w:w="992" w:type="dxa"/>
          </w:tcPr>
          <w:p w14:paraId="399FE12D" w14:textId="020B38B2" w:rsidR="00473F56" w:rsidRPr="00DB5EA5" w:rsidRDefault="00473F56" w:rsidP="0020301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DB5EA5">
              <w:rPr>
                <w:b/>
                <w:bCs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1901" w:type="dxa"/>
          </w:tcPr>
          <w:p w14:paraId="458E3F28" w14:textId="77777777" w:rsidR="00473F56" w:rsidRPr="00DB5EA5" w:rsidRDefault="00473F56" w:rsidP="0020301A">
            <w:pPr>
              <w:jc w:val="both"/>
              <w:rPr>
                <w:b/>
                <w:bCs/>
                <w:sz w:val="24"/>
                <w:szCs w:val="24"/>
              </w:rPr>
            </w:pPr>
            <w:r w:rsidRPr="00DB5EA5">
              <w:rPr>
                <w:b/>
                <w:bCs/>
                <w:sz w:val="24"/>
                <w:szCs w:val="24"/>
              </w:rPr>
              <w:t>Application Number</w:t>
            </w:r>
          </w:p>
        </w:tc>
        <w:tc>
          <w:tcPr>
            <w:tcW w:w="4762" w:type="dxa"/>
          </w:tcPr>
          <w:p w14:paraId="7D19CA21" w14:textId="77777777" w:rsidR="00473F56" w:rsidRPr="00DB5EA5" w:rsidRDefault="00473F56" w:rsidP="0020301A">
            <w:pPr>
              <w:jc w:val="both"/>
              <w:rPr>
                <w:b/>
                <w:bCs/>
                <w:sz w:val="24"/>
                <w:szCs w:val="24"/>
              </w:rPr>
            </w:pPr>
            <w:r w:rsidRPr="00DB5EA5">
              <w:rPr>
                <w:b/>
                <w:bCs/>
                <w:sz w:val="24"/>
                <w:szCs w:val="24"/>
              </w:rPr>
              <w:t>Title of the Invention</w:t>
            </w:r>
          </w:p>
        </w:tc>
        <w:tc>
          <w:tcPr>
            <w:tcW w:w="1417" w:type="dxa"/>
          </w:tcPr>
          <w:p w14:paraId="616C43B4" w14:textId="77777777" w:rsidR="00473F56" w:rsidRPr="00DB5EA5" w:rsidRDefault="00473F56" w:rsidP="0020301A">
            <w:pPr>
              <w:jc w:val="both"/>
              <w:rPr>
                <w:b/>
                <w:bCs/>
                <w:sz w:val="24"/>
                <w:szCs w:val="24"/>
              </w:rPr>
            </w:pPr>
            <w:r w:rsidRPr="00DB5EA5">
              <w:rPr>
                <w:b/>
                <w:bCs/>
                <w:sz w:val="24"/>
                <w:szCs w:val="24"/>
              </w:rPr>
              <w:t>Published Date</w:t>
            </w:r>
          </w:p>
        </w:tc>
      </w:tr>
      <w:tr w:rsidR="00DB5EA5" w:rsidRPr="00473F56" w14:paraId="7FD531F4" w14:textId="77777777" w:rsidTr="006214A8">
        <w:trPr>
          <w:trHeight w:val="548"/>
        </w:trPr>
        <w:tc>
          <w:tcPr>
            <w:tcW w:w="992" w:type="dxa"/>
          </w:tcPr>
          <w:p w14:paraId="4F19B445" w14:textId="56332E63" w:rsidR="00473F56" w:rsidRPr="00473F56" w:rsidRDefault="00473F56" w:rsidP="00DB5EA5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2825A5D7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202541052288 A</w:t>
            </w:r>
          </w:p>
        </w:tc>
        <w:tc>
          <w:tcPr>
            <w:tcW w:w="4762" w:type="dxa"/>
          </w:tcPr>
          <w:p w14:paraId="4757FCBA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Story Telling Lamp: Revolutionizing Bedtime with Light and Imagination</w:t>
            </w:r>
          </w:p>
        </w:tc>
        <w:tc>
          <w:tcPr>
            <w:tcW w:w="1417" w:type="dxa"/>
          </w:tcPr>
          <w:p w14:paraId="15873A53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27-06-2025</w:t>
            </w:r>
          </w:p>
        </w:tc>
      </w:tr>
      <w:tr w:rsidR="00DB5EA5" w:rsidRPr="00473F56" w14:paraId="454858D8" w14:textId="77777777" w:rsidTr="006214A8">
        <w:trPr>
          <w:trHeight w:val="560"/>
        </w:trPr>
        <w:tc>
          <w:tcPr>
            <w:tcW w:w="992" w:type="dxa"/>
          </w:tcPr>
          <w:p w14:paraId="30EA5980" w14:textId="04876E5A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297840B8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202541052292 A</w:t>
            </w:r>
          </w:p>
        </w:tc>
        <w:tc>
          <w:tcPr>
            <w:tcW w:w="4762" w:type="dxa"/>
          </w:tcPr>
          <w:p w14:paraId="055795AF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Led Indicators for Auto Water Pump Switcher with Water Level PH Verifier</w:t>
            </w:r>
          </w:p>
        </w:tc>
        <w:tc>
          <w:tcPr>
            <w:tcW w:w="1417" w:type="dxa"/>
          </w:tcPr>
          <w:p w14:paraId="0C160EF4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27-06-2025</w:t>
            </w:r>
          </w:p>
        </w:tc>
      </w:tr>
      <w:tr w:rsidR="00DB5EA5" w:rsidRPr="00473F56" w14:paraId="331EF95F" w14:textId="77777777" w:rsidTr="006214A8">
        <w:trPr>
          <w:trHeight w:val="279"/>
        </w:trPr>
        <w:tc>
          <w:tcPr>
            <w:tcW w:w="992" w:type="dxa"/>
          </w:tcPr>
          <w:p w14:paraId="038524C6" w14:textId="5AA112C3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25E06C4A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202541052298 A </w:t>
            </w:r>
          </w:p>
        </w:tc>
        <w:tc>
          <w:tcPr>
            <w:tcW w:w="4762" w:type="dxa"/>
          </w:tcPr>
          <w:p w14:paraId="2DA71ABE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Glove Glow: Touch-Activated Light Gloves </w:t>
            </w:r>
            <w:r w:rsidRPr="00473F56">
              <w:rPr>
                <w:sz w:val="24"/>
                <w:szCs w:val="24"/>
              </w:rPr>
              <w:lastRenderedPageBreak/>
              <w:t>for Mechanics</w:t>
            </w:r>
          </w:p>
        </w:tc>
        <w:tc>
          <w:tcPr>
            <w:tcW w:w="1417" w:type="dxa"/>
          </w:tcPr>
          <w:p w14:paraId="7EB9A5EA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lastRenderedPageBreak/>
              <w:t>27-06-2025</w:t>
            </w:r>
          </w:p>
        </w:tc>
      </w:tr>
      <w:tr w:rsidR="00DB5EA5" w:rsidRPr="00473F56" w14:paraId="54E2A968" w14:textId="77777777" w:rsidTr="006214A8">
        <w:trPr>
          <w:trHeight w:val="145"/>
        </w:trPr>
        <w:tc>
          <w:tcPr>
            <w:tcW w:w="992" w:type="dxa"/>
          </w:tcPr>
          <w:p w14:paraId="465172A0" w14:textId="7059B926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3DA7380C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202541052343 A</w:t>
            </w:r>
          </w:p>
        </w:tc>
        <w:tc>
          <w:tcPr>
            <w:tcW w:w="4762" w:type="dxa"/>
          </w:tcPr>
          <w:p w14:paraId="531DE89E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Seat Belt Anti Tampering System</w:t>
            </w:r>
          </w:p>
        </w:tc>
        <w:tc>
          <w:tcPr>
            <w:tcW w:w="1417" w:type="dxa"/>
          </w:tcPr>
          <w:p w14:paraId="3D71E172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27-06-2025</w:t>
            </w:r>
          </w:p>
        </w:tc>
      </w:tr>
      <w:tr w:rsidR="00DB5EA5" w:rsidRPr="00473F56" w14:paraId="3FB53ABC" w14:textId="77777777" w:rsidTr="006214A8">
        <w:trPr>
          <w:trHeight w:val="145"/>
        </w:trPr>
        <w:tc>
          <w:tcPr>
            <w:tcW w:w="992" w:type="dxa"/>
          </w:tcPr>
          <w:p w14:paraId="1689D034" w14:textId="3D20DFBD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40051110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202541052349 A</w:t>
            </w:r>
          </w:p>
        </w:tc>
        <w:tc>
          <w:tcPr>
            <w:tcW w:w="4762" w:type="dxa"/>
          </w:tcPr>
          <w:p w14:paraId="1D6C792B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Centralized Portable Speaker Hub</w:t>
            </w:r>
          </w:p>
        </w:tc>
        <w:tc>
          <w:tcPr>
            <w:tcW w:w="1417" w:type="dxa"/>
          </w:tcPr>
          <w:p w14:paraId="65711EBE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27-06-2025</w:t>
            </w:r>
          </w:p>
        </w:tc>
      </w:tr>
      <w:tr w:rsidR="00DB5EA5" w:rsidRPr="00473F56" w14:paraId="43166E43" w14:textId="77777777" w:rsidTr="006214A8">
        <w:trPr>
          <w:trHeight w:val="145"/>
        </w:trPr>
        <w:tc>
          <w:tcPr>
            <w:tcW w:w="992" w:type="dxa"/>
          </w:tcPr>
          <w:p w14:paraId="269B24BA" w14:textId="31343618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28DCB2A9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202541052438 A</w:t>
            </w:r>
          </w:p>
        </w:tc>
        <w:tc>
          <w:tcPr>
            <w:tcW w:w="4762" w:type="dxa"/>
          </w:tcPr>
          <w:p w14:paraId="35BED4FD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Automated Dog &amp; Cate Feeder Using Customized Google Comments</w:t>
            </w:r>
          </w:p>
        </w:tc>
        <w:tc>
          <w:tcPr>
            <w:tcW w:w="1417" w:type="dxa"/>
          </w:tcPr>
          <w:p w14:paraId="74FDAE58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27-06-2025</w:t>
            </w:r>
          </w:p>
        </w:tc>
      </w:tr>
      <w:tr w:rsidR="00DB5EA5" w:rsidRPr="00473F56" w14:paraId="1BCDED02" w14:textId="77777777" w:rsidTr="006214A8">
        <w:trPr>
          <w:trHeight w:val="145"/>
        </w:trPr>
        <w:tc>
          <w:tcPr>
            <w:tcW w:w="992" w:type="dxa"/>
          </w:tcPr>
          <w:p w14:paraId="4E90E9C3" w14:textId="3B0C07CB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2864CD7C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202541052441 A</w:t>
            </w:r>
          </w:p>
        </w:tc>
        <w:tc>
          <w:tcPr>
            <w:tcW w:w="4762" w:type="dxa"/>
          </w:tcPr>
          <w:p w14:paraId="3E2BDA40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Pet Protector Harnessing </w:t>
            </w:r>
            <w:proofErr w:type="spellStart"/>
            <w:r w:rsidRPr="00473F56">
              <w:rPr>
                <w:sz w:val="24"/>
                <w:szCs w:val="24"/>
              </w:rPr>
              <w:t>Digitag</w:t>
            </w:r>
            <w:proofErr w:type="spellEnd"/>
            <w:r w:rsidRPr="00473F56">
              <w:rPr>
                <w:sz w:val="24"/>
                <w:szCs w:val="24"/>
              </w:rPr>
              <w:t xml:space="preserve"> Collars for Enhanced Pet Security</w:t>
            </w:r>
          </w:p>
        </w:tc>
        <w:tc>
          <w:tcPr>
            <w:tcW w:w="1417" w:type="dxa"/>
          </w:tcPr>
          <w:p w14:paraId="336098AD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27-06-2025</w:t>
            </w:r>
          </w:p>
        </w:tc>
      </w:tr>
      <w:tr w:rsidR="00DB5EA5" w:rsidRPr="00473F56" w14:paraId="5C31A2DA" w14:textId="77777777" w:rsidTr="006214A8">
        <w:trPr>
          <w:trHeight w:val="145"/>
        </w:trPr>
        <w:tc>
          <w:tcPr>
            <w:tcW w:w="992" w:type="dxa"/>
          </w:tcPr>
          <w:p w14:paraId="460A1621" w14:textId="5793BEC0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0BFFD6DE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202541016224 A</w:t>
            </w:r>
          </w:p>
        </w:tc>
        <w:tc>
          <w:tcPr>
            <w:tcW w:w="4762" w:type="dxa"/>
          </w:tcPr>
          <w:p w14:paraId="70E2C52F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UV Toilet Sterilizer</w:t>
            </w:r>
          </w:p>
        </w:tc>
        <w:tc>
          <w:tcPr>
            <w:tcW w:w="1417" w:type="dxa"/>
          </w:tcPr>
          <w:p w14:paraId="46B3814D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21-03-2025</w:t>
            </w:r>
          </w:p>
          <w:p w14:paraId="6F745018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</w:p>
        </w:tc>
      </w:tr>
      <w:tr w:rsidR="00DB5EA5" w:rsidRPr="00473F56" w14:paraId="7E5CA0FF" w14:textId="77777777" w:rsidTr="006214A8">
        <w:trPr>
          <w:trHeight w:val="145"/>
        </w:trPr>
        <w:tc>
          <w:tcPr>
            <w:tcW w:w="992" w:type="dxa"/>
          </w:tcPr>
          <w:p w14:paraId="77416207" w14:textId="5A09BAF1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225AA8C5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202541018513 A</w:t>
            </w:r>
          </w:p>
        </w:tc>
        <w:tc>
          <w:tcPr>
            <w:tcW w:w="4762" w:type="dxa"/>
          </w:tcPr>
          <w:p w14:paraId="0B095BB8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proofErr w:type="spellStart"/>
            <w:r w:rsidRPr="00473F56">
              <w:rPr>
                <w:sz w:val="24"/>
                <w:szCs w:val="24"/>
              </w:rPr>
              <w:t>Chargewise</w:t>
            </w:r>
            <w:proofErr w:type="spellEnd"/>
            <w:r w:rsidRPr="00473F56">
              <w:rPr>
                <w:sz w:val="24"/>
                <w:szCs w:val="24"/>
              </w:rPr>
              <w:t>-Dual Function Battery Tester and Smartphone Charger</w:t>
            </w:r>
          </w:p>
        </w:tc>
        <w:tc>
          <w:tcPr>
            <w:tcW w:w="1417" w:type="dxa"/>
          </w:tcPr>
          <w:p w14:paraId="011066A2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21-03-2025</w:t>
            </w:r>
          </w:p>
          <w:p w14:paraId="6D3DFE96" w14:textId="77777777" w:rsidR="00473F56" w:rsidRPr="00473F56" w:rsidRDefault="00473F56" w:rsidP="0020301A">
            <w:pPr>
              <w:ind w:firstLine="720"/>
              <w:rPr>
                <w:sz w:val="24"/>
                <w:szCs w:val="24"/>
              </w:rPr>
            </w:pPr>
          </w:p>
        </w:tc>
      </w:tr>
      <w:tr w:rsidR="00DB5EA5" w:rsidRPr="00473F56" w14:paraId="00CE6367" w14:textId="77777777" w:rsidTr="006214A8">
        <w:trPr>
          <w:trHeight w:val="145"/>
        </w:trPr>
        <w:tc>
          <w:tcPr>
            <w:tcW w:w="992" w:type="dxa"/>
          </w:tcPr>
          <w:p w14:paraId="42996094" w14:textId="42559EAB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111AF70B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202541000242 A </w:t>
            </w:r>
          </w:p>
        </w:tc>
        <w:tc>
          <w:tcPr>
            <w:tcW w:w="4762" w:type="dxa"/>
          </w:tcPr>
          <w:p w14:paraId="52841C57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Hydroponic Plants Grow Pot with Automatic Indoor Operation</w:t>
            </w:r>
          </w:p>
        </w:tc>
        <w:tc>
          <w:tcPr>
            <w:tcW w:w="1417" w:type="dxa"/>
          </w:tcPr>
          <w:p w14:paraId="31400A0D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10-01-2025</w:t>
            </w:r>
          </w:p>
        </w:tc>
      </w:tr>
      <w:tr w:rsidR="00DB5EA5" w:rsidRPr="00473F56" w14:paraId="6741ED47" w14:textId="77777777" w:rsidTr="006214A8">
        <w:trPr>
          <w:trHeight w:val="145"/>
        </w:trPr>
        <w:tc>
          <w:tcPr>
            <w:tcW w:w="992" w:type="dxa"/>
          </w:tcPr>
          <w:p w14:paraId="08C80F42" w14:textId="69B4EE45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7DFE0A3A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202441054043</w:t>
            </w:r>
          </w:p>
        </w:tc>
        <w:tc>
          <w:tcPr>
            <w:tcW w:w="4762" w:type="dxa"/>
          </w:tcPr>
          <w:p w14:paraId="15DB41B4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Multi-Focus LED Light for Object Recognition</w:t>
            </w:r>
          </w:p>
        </w:tc>
        <w:tc>
          <w:tcPr>
            <w:tcW w:w="1417" w:type="dxa"/>
          </w:tcPr>
          <w:p w14:paraId="1774648B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26-07-2024</w:t>
            </w:r>
          </w:p>
        </w:tc>
      </w:tr>
      <w:tr w:rsidR="00473F56" w:rsidRPr="00473F56" w14:paraId="42686E4D" w14:textId="77777777" w:rsidTr="00DB5EA5">
        <w:trPr>
          <w:trHeight w:val="145"/>
        </w:trPr>
        <w:tc>
          <w:tcPr>
            <w:tcW w:w="9072" w:type="dxa"/>
            <w:gridSpan w:val="4"/>
          </w:tcPr>
          <w:p w14:paraId="295614CD" w14:textId="77777777" w:rsidR="00473F56" w:rsidRDefault="00473F56" w:rsidP="0020301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3CD691" w14:textId="77777777" w:rsidR="00473F56" w:rsidRDefault="00473F56" w:rsidP="00473F56">
            <w:pPr>
              <w:jc w:val="center"/>
              <w:rPr>
                <w:b/>
                <w:bCs/>
                <w:sz w:val="24"/>
                <w:szCs w:val="24"/>
              </w:rPr>
            </w:pPr>
            <w:r w:rsidRPr="00473F56">
              <w:rPr>
                <w:b/>
                <w:bCs/>
                <w:sz w:val="24"/>
                <w:szCs w:val="24"/>
              </w:rPr>
              <w:t>DESIGN PATENTS</w:t>
            </w:r>
          </w:p>
          <w:p w14:paraId="0541A520" w14:textId="69B3FB21" w:rsidR="00DB5EA5" w:rsidRPr="00473F56" w:rsidRDefault="00DB5EA5" w:rsidP="00473F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B5EA5" w:rsidRPr="00473F56" w14:paraId="0C748F53" w14:textId="77777777" w:rsidTr="006214A8">
        <w:trPr>
          <w:trHeight w:val="145"/>
        </w:trPr>
        <w:tc>
          <w:tcPr>
            <w:tcW w:w="992" w:type="dxa"/>
          </w:tcPr>
          <w:p w14:paraId="3B5C6A39" w14:textId="281D03B6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6363D5E9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6330588</w:t>
            </w:r>
          </w:p>
        </w:tc>
        <w:tc>
          <w:tcPr>
            <w:tcW w:w="4762" w:type="dxa"/>
          </w:tcPr>
          <w:p w14:paraId="0812373F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Parabolic Solar Collector</w:t>
            </w:r>
          </w:p>
        </w:tc>
        <w:tc>
          <w:tcPr>
            <w:tcW w:w="1417" w:type="dxa"/>
          </w:tcPr>
          <w:p w14:paraId="3DDE1912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12-12-2023</w:t>
            </w:r>
          </w:p>
        </w:tc>
      </w:tr>
      <w:tr w:rsidR="00DB5EA5" w:rsidRPr="00473F56" w14:paraId="34819B5B" w14:textId="77777777" w:rsidTr="006214A8">
        <w:trPr>
          <w:trHeight w:val="145"/>
        </w:trPr>
        <w:tc>
          <w:tcPr>
            <w:tcW w:w="992" w:type="dxa"/>
          </w:tcPr>
          <w:p w14:paraId="6EAB1713" w14:textId="7C243109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34A12F63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6330589</w:t>
            </w:r>
          </w:p>
        </w:tc>
        <w:tc>
          <w:tcPr>
            <w:tcW w:w="4762" w:type="dxa"/>
          </w:tcPr>
          <w:p w14:paraId="26A3A9A1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Charging Station Device for Electric </w:t>
            </w:r>
            <w:proofErr w:type="spellStart"/>
            <w:r w:rsidRPr="00473F56">
              <w:rPr>
                <w:sz w:val="24"/>
                <w:szCs w:val="24"/>
              </w:rPr>
              <w:t>Vechicles</w:t>
            </w:r>
            <w:proofErr w:type="spellEnd"/>
          </w:p>
        </w:tc>
        <w:tc>
          <w:tcPr>
            <w:tcW w:w="1417" w:type="dxa"/>
          </w:tcPr>
          <w:p w14:paraId="6FAF55F5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12-12-2023</w:t>
            </w:r>
          </w:p>
        </w:tc>
      </w:tr>
      <w:tr w:rsidR="00DB5EA5" w:rsidRPr="00473F56" w14:paraId="758D7B61" w14:textId="77777777" w:rsidTr="006214A8">
        <w:trPr>
          <w:trHeight w:val="145"/>
        </w:trPr>
        <w:tc>
          <w:tcPr>
            <w:tcW w:w="992" w:type="dxa"/>
          </w:tcPr>
          <w:p w14:paraId="6B31B591" w14:textId="137A10E5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6D0F6EC3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6330590</w:t>
            </w:r>
          </w:p>
        </w:tc>
        <w:tc>
          <w:tcPr>
            <w:tcW w:w="4762" w:type="dxa"/>
          </w:tcPr>
          <w:p w14:paraId="04192F0C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Multipurpose Smart Helmet</w:t>
            </w:r>
          </w:p>
        </w:tc>
        <w:tc>
          <w:tcPr>
            <w:tcW w:w="1417" w:type="dxa"/>
          </w:tcPr>
          <w:p w14:paraId="552E8ABE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12-12-2023</w:t>
            </w:r>
          </w:p>
        </w:tc>
      </w:tr>
      <w:tr w:rsidR="00DB5EA5" w:rsidRPr="00473F56" w14:paraId="3C667EBE" w14:textId="77777777" w:rsidTr="006214A8">
        <w:trPr>
          <w:trHeight w:val="145"/>
        </w:trPr>
        <w:tc>
          <w:tcPr>
            <w:tcW w:w="992" w:type="dxa"/>
          </w:tcPr>
          <w:p w14:paraId="4FC328B4" w14:textId="4CE6E6F3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0CFD73F6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6330591</w:t>
            </w:r>
          </w:p>
        </w:tc>
        <w:tc>
          <w:tcPr>
            <w:tcW w:w="4762" w:type="dxa"/>
          </w:tcPr>
          <w:p w14:paraId="72564D6D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Network Gateway Device</w:t>
            </w:r>
          </w:p>
        </w:tc>
        <w:tc>
          <w:tcPr>
            <w:tcW w:w="1417" w:type="dxa"/>
          </w:tcPr>
          <w:p w14:paraId="73E53D1D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12-12-2023</w:t>
            </w:r>
          </w:p>
        </w:tc>
      </w:tr>
      <w:tr w:rsidR="00DB5EA5" w:rsidRPr="00473F56" w14:paraId="71A54016" w14:textId="77777777" w:rsidTr="006214A8">
        <w:trPr>
          <w:trHeight w:val="145"/>
        </w:trPr>
        <w:tc>
          <w:tcPr>
            <w:tcW w:w="992" w:type="dxa"/>
          </w:tcPr>
          <w:p w14:paraId="43190695" w14:textId="5136D63D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321E4784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6330592</w:t>
            </w:r>
          </w:p>
        </w:tc>
        <w:tc>
          <w:tcPr>
            <w:tcW w:w="4762" w:type="dxa"/>
          </w:tcPr>
          <w:p w14:paraId="4EAA4E12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Block Chain Enabled Micro-Processor for Network Security</w:t>
            </w:r>
          </w:p>
        </w:tc>
        <w:tc>
          <w:tcPr>
            <w:tcW w:w="1417" w:type="dxa"/>
          </w:tcPr>
          <w:p w14:paraId="7681EE70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12-12-2023</w:t>
            </w:r>
          </w:p>
        </w:tc>
      </w:tr>
      <w:tr w:rsidR="00DB5EA5" w:rsidRPr="00473F56" w14:paraId="0F165E0D" w14:textId="77777777" w:rsidTr="006214A8">
        <w:trPr>
          <w:trHeight w:val="145"/>
        </w:trPr>
        <w:tc>
          <w:tcPr>
            <w:tcW w:w="992" w:type="dxa"/>
          </w:tcPr>
          <w:p w14:paraId="6B988081" w14:textId="3FC5B375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5486C016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6330593</w:t>
            </w:r>
          </w:p>
        </w:tc>
        <w:tc>
          <w:tcPr>
            <w:tcW w:w="4762" w:type="dxa"/>
          </w:tcPr>
          <w:p w14:paraId="5083E322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Die Manufacturing Unit</w:t>
            </w:r>
          </w:p>
        </w:tc>
        <w:tc>
          <w:tcPr>
            <w:tcW w:w="1417" w:type="dxa"/>
          </w:tcPr>
          <w:p w14:paraId="6EAD72B4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12-12-2023</w:t>
            </w:r>
          </w:p>
        </w:tc>
      </w:tr>
      <w:tr w:rsidR="00DB5EA5" w:rsidRPr="00473F56" w14:paraId="289B4904" w14:textId="77777777" w:rsidTr="006214A8">
        <w:trPr>
          <w:trHeight w:val="145"/>
        </w:trPr>
        <w:tc>
          <w:tcPr>
            <w:tcW w:w="992" w:type="dxa"/>
          </w:tcPr>
          <w:p w14:paraId="6822D989" w14:textId="1E826C6B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1C003B2F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6300616</w:t>
            </w:r>
          </w:p>
        </w:tc>
        <w:tc>
          <w:tcPr>
            <w:tcW w:w="4762" w:type="dxa"/>
          </w:tcPr>
          <w:p w14:paraId="4FEB2874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Additive Manufacturing Machine</w:t>
            </w:r>
          </w:p>
        </w:tc>
        <w:tc>
          <w:tcPr>
            <w:tcW w:w="1417" w:type="dxa"/>
          </w:tcPr>
          <w:p w14:paraId="0B7BD4B1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10-08-2023</w:t>
            </w:r>
          </w:p>
        </w:tc>
      </w:tr>
      <w:tr w:rsidR="00473F56" w:rsidRPr="00473F56" w14:paraId="1734E6E8" w14:textId="77777777" w:rsidTr="00DB5EA5">
        <w:trPr>
          <w:trHeight w:val="145"/>
        </w:trPr>
        <w:tc>
          <w:tcPr>
            <w:tcW w:w="9072" w:type="dxa"/>
            <w:gridSpan w:val="4"/>
          </w:tcPr>
          <w:p w14:paraId="760BC99A" w14:textId="77777777" w:rsidR="00473F56" w:rsidRDefault="00473F56" w:rsidP="0020301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D26180" w14:textId="77777777" w:rsidR="00473F56" w:rsidRDefault="00473F56" w:rsidP="00473F56">
            <w:pPr>
              <w:jc w:val="center"/>
              <w:rPr>
                <w:b/>
                <w:bCs/>
                <w:sz w:val="24"/>
                <w:szCs w:val="24"/>
              </w:rPr>
            </w:pPr>
            <w:r w:rsidRPr="00473F56">
              <w:rPr>
                <w:b/>
                <w:bCs/>
                <w:sz w:val="24"/>
                <w:szCs w:val="24"/>
              </w:rPr>
              <w:t>GENERIC PATENTS</w:t>
            </w:r>
          </w:p>
          <w:p w14:paraId="6C0F04B8" w14:textId="6C5DE8AC" w:rsidR="00DB5EA5" w:rsidRPr="00473F56" w:rsidRDefault="00DB5EA5" w:rsidP="00473F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B5EA5" w:rsidRPr="00473F56" w14:paraId="5AABDAFD" w14:textId="77777777" w:rsidTr="006214A8">
        <w:trPr>
          <w:trHeight w:val="145"/>
        </w:trPr>
        <w:tc>
          <w:tcPr>
            <w:tcW w:w="992" w:type="dxa"/>
          </w:tcPr>
          <w:p w14:paraId="638B00A9" w14:textId="4E2B64D6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66A53DF1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202041018617 A</w:t>
            </w:r>
          </w:p>
        </w:tc>
        <w:tc>
          <w:tcPr>
            <w:tcW w:w="4762" w:type="dxa"/>
          </w:tcPr>
          <w:p w14:paraId="6C462BA0" w14:textId="32F0E790" w:rsidR="00473F56" w:rsidRPr="00473F56" w:rsidRDefault="00473F56" w:rsidP="0020301A">
            <w:pPr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Health Record Tracking </w:t>
            </w:r>
            <w:r>
              <w:rPr>
                <w:sz w:val="24"/>
                <w:szCs w:val="24"/>
              </w:rPr>
              <w:t>in</w:t>
            </w:r>
            <w:r w:rsidRPr="00473F56">
              <w:rPr>
                <w:sz w:val="24"/>
                <w:szCs w:val="24"/>
              </w:rPr>
              <w:t xml:space="preserve"> Cloud Environment Using Blockchain</w:t>
            </w:r>
          </w:p>
        </w:tc>
        <w:tc>
          <w:tcPr>
            <w:tcW w:w="1417" w:type="dxa"/>
          </w:tcPr>
          <w:p w14:paraId="5B049A9A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05-06-2020</w:t>
            </w:r>
          </w:p>
        </w:tc>
      </w:tr>
      <w:tr w:rsidR="00DB5EA5" w:rsidRPr="00473F56" w14:paraId="56AF08DC" w14:textId="77777777" w:rsidTr="006214A8">
        <w:trPr>
          <w:trHeight w:val="145"/>
        </w:trPr>
        <w:tc>
          <w:tcPr>
            <w:tcW w:w="992" w:type="dxa"/>
          </w:tcPr>
          <w:p w14:paraId="0DFCFBF9" w14:textId="71C84F17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3D5B2DB0" w14:textId="77777777" w:rsidR="00473F56" w:rsidRPr="00473F56" w:rsidRDefault="00473F56" w:rsidP="0020301A">
            <w:pPr>
              <w:pStyle w:val="Default"/>
              <w:jc w:val="both"/>
            </w:pPr>
            <w:r w:rsidRPr="00473F56">
              <w:t xml:space="preserve">202041018622 A </w:t>
            </w:r>
          </w:p>
          <w:p w14:paraId="6DF4958C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62" w:type="dxa"/>
          </w:tcPr>
          <w:p w14:paraId="5B1A092E" w14:textId="1DB00DF1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System And Method </w:t>
            </w:r>
            <w:r>
              <w:rPr>
                <w:sz w:val="24"/>
                <w:szCs w:val="24"/>
              </w:rPr>
              <w:t>fo</w:t>
            </w:r>
            <w:r w:rsidRPr="00473F56">
              <w:rPr>
                <w:sz w:val="24"/>
                <w:szCs w:val="24"/>
              </w:rPr>
              <w:t>r Land Registry Using Blockchain Technology</w:t>
            </w:r>
          </w:p>
        </w:tc>
        <w:tc>
          <w:tcPr>
            <w:tcW w:w="1417" w:type="dxa"/>
          </w:tcPr>
          <w:p w14:paraId="10DF0427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05-06-2020</w:t>
            </w:r>
          </w:p>
        </w:tc>
      </w:tr>
      <w:tr w:rsidR="00DB5EA5" w:rsidRPr="00473F56" w14:paraId="4251625B" w14:textId="77777777" w:rsidTr="006214A8">
        <w:trPr>
          <w:trHeight w:val="145"/>
        </w:trPr>
        <w:tc>
          <w:tcPr>
            <w:tcW w:w="992" w:type="dxa"/>
          </w:tcPr>
          <w:p w14:paraId="13F3BEB6" w14:textId="2C8F0E08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08E7F6FB" w14:textId="77777777" w:rsidR="00473F56" w:rsidRPr="00473F56" w:rsidRDefault="00473F56" w:rsidP="0020301A">
            <w:pPr>
              <w:pStyle w:val="Default"/>
            </w:pPr>
            <w:r w:rsidRPr="00473F56">
              <w:t xml:space="preserve">202041018639 A </w:t>
            </w:r>
          </w:p>
          <w:p w14:paraId="45FAAAC3" w14:textId="77777777" w:rsidR="00473F56" w:rsidRPr="00473F56" w:rsidRDefault="00473F56" w:rsidP="0020301A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</w:tcPr>
          <w:p w14:paraId="3C75E1CB" w14:textId="65A8B603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Medical Supply Chain </w:t>
            </w:r>
            <w:r>
              <w:rPr>
                <w:sz w:val="24"/>
                <w:szCs w:val="24"/>
              </w:rPr>
              <w:t>to</w:t>
            </w:r>
            <w:r w:rsidRPr="00473F56">
              <w:rPr>
                <w:sz w:val="24"/>
                <w:szCs w:val="24"/>
              </w:rPr>
              <w:t xml:space="preserve"> Track Counterfeit Drugs Using Blockchain</w:t>
            </w:r>
          </w:p>
        </w:tc>
        <w:tc>
          <w:tcPr>
            <w:tcW w:w="1417" w:type="dxa"/>
          </w:tcPr>
          <w:p w14:paraId="1163F241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05-06-2020</w:t>
            </w:r>
          </w:p>
        </w:tc>
      </w:tr>
      <w:tr w:rsidR="00DB5EA5" w:rsidRPr="00473F56" w14:paraId="09976C7A" w14:textId="77777777" w:rsidTr="006214A8">
        <w:trPr>
          <w:trHeight w:val="145"/>
        </w:trPr>
        <w:tc>
          <w:tcPr>
            <w:tcW w:w="992" w:type="dxa"/>
          </w:tcPr>
          <w:p w14:paraId="4737267C" w14:textId="071A194F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29CC2C54" w14:textId="77777777" w:rsidR="00473F56" w:rsidRPr="00473F56" w:rsidRDefault="00473F56" w:rsidP="0020301A">
            <w:pPr>
              <w:pStyle w:val="Default"/>
            </w:pPr>
            <w:r w:rsidRPr="00473F56">
              <w:t xml:space="preserve">202041018673 A </w:t>
            </w:r>
          </w:p>
          <w:p w14:paraId="18CD5EB8" w14:textId="77777777" w:rsidR="00473F56" w:rsidRPr="00473F56" w:rsidRDefault="00473F56" w:rsidP="0020301A">
            <w:pPr>
              <w:pStyle w:val="Default"/>
            </w:pPr>
          </w:p>
        </w:tc>
        <w:tc>
          <w:tcPr>
            <w:tcW w:w="4762" w:type="dxa"/>
          </w:tcPr>
          <w:p w14:paraId="19B78845" w14:textId="1532BAD4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 xml:space="preserve">Copyright Protection System Based </w:t>
            </w:r>
            <w:r>
              <w:rPr>
                <w:sz w:val="24"/>
                <w:szCs w:val="24"/>
              </w:rPr>
              <w:t>o</w:t>
            </w:r>
            <w:r w:rsidRPr="00473F56">
              <w:rPr>
                <w:sz w:val="24"/>
                <w:szCs w:val="24"/>
              </w:rPr>
              <w:t>n Using Blockchain Technology</w:t>
            </w:r>
          </w:p>
        </w:tc>
        <w:tc>
          <w:tcPr>
            <w:tcW w:w="1417" w:type="dxa"/>
          </w:tcPr>
          <w:p w14:paraId="30F38739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05-06-2020</w:t>
            </w:r>
          </w:p>
        </w:tc>
      </w:tr>
      <w:tr w:rsidR="00DB5EA5" w:rsidRPr="00473F56" w14:paraId="61EE5079" w14:textId="77777777" w:rsidTr="006214A8">
        <w:trPr>
          <w:trHeight w:val="560"/>
        </w:trPr>
        <w:tc>
          <w:tcPr>
            <w:tcW w:w="992" w:type="dxa"/>
          </w:tcPr>
          <w:p w14:paraId="112944D6" w14:textId="0F499B5B" w:rsidR="00473F56" w:rsidRPr="00473F56" w:rsidRDefault="00473F56" w:rsidP="00473F56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14:paraId="77428847" w14:textId="77777777" w:rsidR="00473F56" w:rsidRPr="00473F56" w:rsidRDefault="00473F56" w:rsidP="0020301A">
            <w:pPr>
              <w:pStyle w:val="Default"/>
            </w:pPr>
            <w:r w:rsidRPr="00473F56">
              <w:t xml:space="preserve">202041018768 A </w:t>
            </w:r>
          </w:p>
          <w:p w14:paraId="4E72F105" w14:textId="77777777" w:rsidR="00473F56" w:rsidRPr="00473F56" w:rsidRDefault="00473F56" w:rsidP="0020301A">
            <w:pPr>
              <w:pStyle w:val="Default"/>
            </w:pPr>
          </w:p>
        </w:tc>
        <w:tc>
          <w:tcPr>
            <w:tcW w:w="4762" w:type="dxa"/>
          </w:tcPr>
          <w:p w14:paraId="2A9535F1" w14:textId="626A8FFB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Secure Event Ticket Booking Using Blockchain Technology</w:t>
            </w:r>
          </w:p>
        </w:tc>
        <w:tc>
          <w:tcPr>
            <w:tcW w:w="1417" w:type="dxa"/>
          </w:tcPr>
          <w:p w14:paraId="39433252" w14:textId="77777777" w:rsidR="00473F56" w:rsidRPr="00473F56" w:rsidRDefault="00473F56" w:rsidP="0020301A">
            <w:pPr>
              <w:jc w:val="both"/>
              <w:rPr>
                <w:sz w:val="24"/>
                <w:szCs w:val="24"/>
              </w:rPr>
            </w:pPr>
            <w:r w:rsidRPr="00473F56">
              <w:rPr>
                <w:sz w:val="24"/>
                <w:szCs w:val="24"/>
              </w:rPr>
              <w:t>05-06-2020</w:t>
            </w:r>
          </w:p>
        </w:tc>
      </w:tr>
    </w:tbl>
    <w:p w14:paraId="126EBE4F" w14:textId="196BAE2E" w:rsidR="00A12C05" w:rsidRDefault="00A12C05">
      <w:pPr>
        <w:pStyle w:val="BodyText"/>
        <w:spacing w:before="140"/>
        <w:ind w:left="0" w:firstLine="0"/>
        <w:rPr>
          <w:b/>
        </w:rPr>
      </w:pPr>
    </w:p>
    <w:p w14:paraId="6CD11505" w14:textId="77777777" w:rsidR="007775E0" w:rsidRDefault="00A12C05">
      <w:pPr>
        <w:pStyle w:val="Heading2"/>
        <w:spacing w:before="0"/>
        <w:jc w:val="both"/>
        <w:rPr>
          <w:spacing w:val="-2"/>
        </w:rPr>
      </w:pPr>
      <w:r>
        <w:t>Research</w:t>
      </w:r>
      <w:r>
        <w:rPr>
          <w:spacing w:val="-4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Journals</w:t>
      </w:r>
      <w:r>
        <w:rPr>
          <w:spacing w:val="-2"/>
        </w:rPr>
        <w:t xml:space="preserve"> </w:t>
      </w:r>
      <w:r>
        <w:t>(SCI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Scopus</w:t>
      </w:r>
      <w:r>
        <w:rPr>
          <w:spacing w:val="-1"/>
        </w:rPr>
        <w:t xml:space="preserve"> </w:t>
      </w:r>
      <w:r>
        <w:rPr>
          <w:spacing w:val="-2"/>
        </w:rPr>
        <w:t>journals)</w:t>
      </w:r>
    </w:p>
    <w:p w14:paraId="5B322486" w14:textId="77777777" w:rsidR="00DB5EA5" w:rsidRDefault="00DB5EA5">
      <w:pPr>
        <w:pStyle w:val="Heading2"/>
        <w:spacing w:before="0"/>
        <w:jc w:val="both"/>
      </w:pPr>
    </w:p>
    <w:p w14:paraId="3878AE8E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An Adaptive Framework for Low-Rate DDoS Detection in Cloud Environments Using Decision Tree Machine Learning Algorithm A. Manimaran; R.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>; Carmel Mary Belinda M J; Suresh M; E Kannan; M. Sivaram DOI: </w:t>
      </w:r>
      <w:hyperlink r:id="rId21" w:tgtFrame="_blank" w:history="1">
        <w:r w:rsidRPr="002F43B5">
          <w:rPr>
            <w:rStyle w:val="Hyperlink"/>
            <w:sz w:val="24"/>
            <w:szCs w:val="24"/>
          </w:rPr>
          <w:t>10.1109/ICBDS61829.2024.10837242</w:t>
        </w:r>
      </w:hyperlink>
    </w:p>
    <w:p w14:paraId="08CD552E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lastRenderedPageBreak/>
        <w:t xml:space="preserve">A distinctive Dung Beetle Optimized (DBO) – Neuro Synergetic Aquila Controller (NSAC) for Grid-PV systems P Palanichamy, G Rajaram, R Krishnasamy, J Giri… </w:t>
      </w:r>
      <w:hyperlink r:id="rId22" w:tgtFrame="_blank" w:tooltip="Persistent link using digital object identifier" w:history="1">
        <w:r w:rsidRPr="002F43B5">
          <w:rPr>
            <w:rStyle w:val="Hyperlink"/>
            <w:sz w:val="24"/>
            <w:szCs w:val="24"/>
          </w:rPr>
          <w:t>https://doi.org/10.1016/j.rineng.2025.104239</w:t>
        </w:r>
      </w:hyperlink>
    </w:p>
    <w:p w14:paraId="48498626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proofErr w:type="spellStart"/>
      <w:r w:rsidRPr="002F43B5">
        <w:rPr>
          <w:sz w:val="24"/>
          <w:szCs w:val="24"/>
        </w:rPr>
        <w:t>RNNSczNet</w:t>
      </w:r>
      <w:proofErr w:type="spellEnd"/>
      <w:r w:rsidRPr="002F43B5">
        <w:rPr>
          <w:sz w:val="24"/>
          <w:szCs w:val="24"/>
        </w:rPr>
        <w:t xml:space="preserve">: Recurrent Neural Network with attention and ReUL for the Detection of Schizophrenia using EEG Signals L. Reetha; R.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DOI: </w:t>
      </w:r>
      <w:hyperlink r:id="rId23" w:tgtFrame="_blank" w:history="1">
        <w:r w:rsidRPr="002F43B5">
          <w:rPr>
            <w:rStyle w:val="Hyperlink"/>
            <w:sz w:val="24"/>
            <w:szCs w:val="24"/>
          </w:rPr>
          <w:t>10.1109/IDCIOT64235.2025.10915188</w:t>
        </w:r>
      </w:hyperlink>
    </w:p>
    <w:p w14:paraId="47AC41BC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>Sustainable agriculture through big data analytics: The role of ABC-RLS algorithm in enhancing crop production K. Vijaya Bhaskar, R. Gnana Jeyaraman, S. Saravanan &amp; S. Nandhini</w:t>
      </w:r>
    </w:p>
    <w:p w14:paraId="3662B2A6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Audio encryption using higher dimensional chaotic map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, R; </w:t>
      </w:r>
      <w:proofErr w:type="spellStart"/>
      <w:r w:rsidRPr="002F43B5">
        <w:rPr>
          <w:sz w:val="24"/>
          <w:szCs w:val="24"/>
        </w:rPr>
        <w:t>Prasadh</w:t>
      </w:r>
      <w:proofErr w:type="spellEnd"/>
      <w:r w:rsidRPr="002F43B5">
        <w:rPr>
          <w:sz w:val="24"/>
          <w:szCs w:val="24"/>
        </w:rPr>
        <w:t xml:space="preserve">, K; Ramar.  International Journal of Recent Trends in Engineering; Oulu Vol. 1, </w:t>
      </w:r>
      <w:proofErr w:type="spellStart"/>
      <w:r w:rsidRPr="002F43B5">
        <w:rPr>
          <w:sz w:val="24"/>
          <w:szCs w:val="24"/>
        </w:rPr>
        <w:t>Iss</w:t>
      </w:r>
      <w:proofErr w:type="spellEnd"/>
      <w:r w:rsidRPr="002F43B5">
        <w:rPr>
          <w:sz w:val="24"/>
          <w:szCs w:val="24"/>
        </w:rPr>
        <w:t xml:space="preserve">. </w:t>
      </w:r>
      <w:proofErr w:type="gramStart"/>
      <w:r w:rsidRPr="002F43B5">
        <w:rPr>
          <w:sz w:val="24"/>
          <w:szCs w:val="24"/>
        </w:rPr>
        <w:t>2,  (</w:t>
      </w:r>
      <w:proofErr w:type="gramEnd"/>
      <w:r w:rsidRPr="002F43B5">
        <w:rPr>
          <w:sz w:val="24"/>
          <w:szCs w:val="24"/>
        </w:rPr>
        <w:t>May 2009)</w:t>
      </w:r>
    </w:p>
    <w:p w14:paraId="036C4C9F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Schizophrenia Detection via EEG using </w:t>
      </w:r>
      <w:proofErr w:type="spellStart"/>
      <w:r w:rsidRPr="002F43B5">
        <w:rPr>
          <w:sz w:val="24"/>
          <w:szCs w:val="24"/>
        </w:rPr>
        <w:t>RNNSczNet</w:t>
      </w:r>
      <w:proofErr w:type="spellEnd"/>
      <w:r w:rsidRPr="002F43B5">
        <w:rPr>
          <w:sz w:val="24"/>
          <w:szCs w:val="24"/>
        </w:rPr>
        <w:t xml:space="preserve"> with Attention Mechanisms and ReUL Activation L. Reetha; R.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DOI: </w:t>
      </w:r>
      <w:hyperlink r:id="rId24" w:tgtFrame="_blank" w:history="1">
        <w:r w:rsidRPr="002F43B5">
          <w:rPr>
            <w:rStyle w:val="Hyperlink"/>
            <w:sz w:val="24"/>
            <w:szCs w:val="24"/>
          </w:rPr>
          <w:t>10.1109/ICEARS64219.2025.10940214</w:t>
        </w:r>
      </w:hyperlink>
    </w:p>
    <w:p w14:paraId="6CC419B8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Smart Anomaly Detection in Solar Power Plants with Auto Encoder and LSTM Integration K. Malarkodi; R. Sivabalan; Jayalakshmi. D;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S. </w:t>
      </w:r>
      <w:proofErr w:type="spellStart"/>
      <w:r w:rsidRPr="002F43B5">
        <w:rPr>
          <w:sz w:val="24"/>
          <w:szCs w:val="24"/>
        </w:rPr>
        <w:t>Jaanaa</w:t>
      </w:r>
      <w:proofErr w:type="spellEnd"/>
      <w:r w:rsidRPr="002F43B5">
        <w:rPr>
          <w:sz w:val="24"/>
          <w:szCs w:val="24"/>
        </w:rPr>
        <w:t xml:space="preserve"> Rubavathy; Leema Nelson DOI: </w:t>
      </w:r>
      <w:hyperlink r:id="rId25" w:tgtFrame="_blank" w:history="1">
        <w:r w:rsidRPr="002F43B5">
          <w:rPr>
            <w:rStyle w:val="Hyperlink"/>
            <w:sz w:val="24"/>
            <w:szCs w:val="24"/>
          </w:rPr>
          <w:t>10.1109/ICCES63552.2024.10860097</w:t>
        </w:r>
      </w:hyperlink>
    </w:p>
    <w:p w14:paraId="3A1B9D42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 hybrid CNN-GNN approach for enhanced early detection of schizophrenia using EEG data L. Reetha; R.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DOI: </w:t>
      </w:r>
      <w:hyperlink r:id="rId26" w:tgtFrame="_blank" w:history="1">
        <w:r w:rsidRPr="002F43B5">
          <w:rPr>
            <w:rStyle w:val="Hyperlink"/>
            <w:sz w:val="24"/>
            <w:szCs w:val="24"/>
          </w:rPr>
          <w:t>10.1109/ISACC65211.2025.10969251</w:t>
        </w:r>
      </w:hyperlink>
    </w:p>
    <w:p w14:paraId="506CB8BA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Real-Time Analytics for Big Data in Smart City Applications: Transforming Urban Environments with Data-Driven Insights Avinash </w:t>
      </w:r>
      <w:proofErr w:type="spellStart"/>
      <w:r w:rsidRPr="002F43B5">
        <w:rPr>
          <w:sz w:val="24"/>
          <w:szCs w:val="24"/>
        </w:rPr>
        <w:t>Khanderi</w:t>
      </w:r>
      <w:proofErr w:type="spellEnd"/>
      <w:r w:rsidRPr="002F43B5">
        <w:rPr>
          <w:sz w:val="24"/>
          <w:szCs w:val="24"/>
        </w:rPr>
        <w:t xml:space="preserve">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Ramy Riad Hussein; Prashant Johri; T. Mohanraj; M. Balamurugan DOI: </w:t>
      </w:r>
      <w:hyperlink r:id="rId27" w:tgtFrame="_blank" w:history="1">
        <w:r w:rsidRPr="002F43B5">
          <w:rPr>
            <w:rStyle w:val="Hyperlink"/>
            <w:sz w:val="24"/>
            <w:szCs w:val="24"/>
          </w:rPr>
          <w:t>10.1109/AUTOCOM64127.2025.10956868</w:t>
        </w:r>
      </w:hyperlink>
    </w:p>
    <w:p w14:paraId="75F7A9E8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Performance Comparison of Different Machine learning techniques for Solar Energy Prediction S. Gomathi; Rajasekaran A;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Carmel Mary Belinda M J; M. Amanullah; Prema Kandasamy DOI: </w:t>
      </w:r>
      <w:hyperlink r:id="rId28" w:tgtFrame="_blank" w:history="1">
        <w:r w:rsidRPr="002F43B5">
          <w:rPr>
            <w:rStyle w:val="Hyperlink"/>
            <w:sz w:val="24"/>
            <w:szCs w:val="24"/>
          </w:rPr>
          <w:t>10.1109/ICPECTS62210.2024.10780296</w:t>
        </w:r>
      </w:hyperlink>
    </w:p>
    <w:p w14:paraId="393E3087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Leveraging Smart Contracts for Automated Counterfeit Prevention in E-Commerce Bagam </w:t>
      </w:r>
      <w:proofErr w:type="spellStart"/>
      <w:r w:rsidRPr="002F43B5">
        <w:rPr>
          <w:sz w:val="24"/>
          <w:szCs w:val="24"/>
        </w:rPr>
        <w:t>Laxmaiah</w:t>
      </w:r>
      <w:proofErr w:type="spellEnd"/>
      <w:r w:rsidRPr="002F43B5">
        <w:rPr>
          <w:sz w:val="24"/>
          <w:szCs w:val="24"/>
        </w:rPr>
        <w:t xml:space="preserve">; S. </w:t>
      </w:r>
      <w:proofErr w:type="spellStart"/>
      <w:r w:rsidRPr="002F43B5">
        <w:rPr>
          <w:sz w:val="24"/>
          <w:szCs w:val="24"/>
        </w:rPr>
        <w:t>Subburam</w:t>
      </w:r>
      <w:proofErr w:type="spellEnd"/>
      <w:r w:rsidRPr="002F43B5">
        <w:rPr>
          <w:sz w:val="24"/>
          <w:szCs w:val="24"/>
        </w:rPr>
        <w:t>; Ramy Riad Al-</w:t>
      </w:r>
      <w:proofErr w:type="spellStart"/>
      <w:r w:rsidRPr="002F43B5">
        <w:rPr>
          <w:sz w:val="24"/>
          <w:szCs w:val="24"/>
        </w:rPr>
        <w:t>Fatlawy</w:t>
      </w:r>
      <w:proofErr w:type="spellEnd"/>
      <w:r w:rsidRPr="002F43B5">
        <w:rPr>
          <w:sz w:val="24"/>
          <w:szCs w:val="24"/>
        </w:rPr>
        <w:t xml:space="preserve">; </w:t>
      </w:r>
      <w:proofErr w:type="spellStart"/>
      <w:r w:rsidRPr="002F43B5">
        <w:rPr>
          <w:sz w:val="24"/>
          <w:szCs w:val="24"/>
        </w:rPr>
        <w:t>Jajimoggala</w:t>
      </w:r>
      <w:proofErr w:type="spellEnd"/>
      <w:r w:rsidRPr="002F43B5">
        <w:rPr>
          <w:sz w:val="24"/>
          <w:szCs w:val="24"/>
        </w:rPr>
        <w:t xml:space="preserve"> Sravanthi; Himanshu Sharma;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29" w:tgtFrame="_blank" w:history="1">
        <w:r w:rsidRPr="002F43B5">
          <w:rPr>
            <w:rStyle w:val="Hyperlink"/>
            <w:sz w:val="24"/>
            <w:szCs w:val="24"/>
          </w:rPr>
          <w:t>10.1109/ICICAT62666.2024.10922890</w:t>
        </w:r>
      </w:hyperlink>
    </w:p>
    <w:p w14:paraId="21D87FA4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Deep Learning based Detection and Delineation Sound in Smart City System D. </w:t>
      </w:r>
      <w:proofErr w:type="spellStart"/>
      <w:r w:rsidRPr="002F43B5">
        <w:rPr>
          <w:sz w:val="24"/>
          <w:szCs w:val="24"/>
        </w:rPr>
        <w:t>Sungeetha</w:t>
      </w:r>
      <w:proofErr w:type="spellEnd"/>
      <w:r w:rsidRPr="002F43B5">
        <w:rPr>
          <w:sz w:val="24"/>
          <w:szCs w:val="24"/>
        </w:rPr>
        <w:t xml:space="preserve">; S Nanthini; R. Sivabalan; A. Gnana Soundari; N. </w:t>
      </w:r>
      <w:proofErr w:type="spellStart"/>
      <w:r w:rsidRPr="002F43B5">
        <w:rPr>
          <w:sz w:val="24"/>
          <w:szCs w:val="24"/>
        </w:rPr>
        <w:t>Legapriyadharshini</w:t>
      </w:r>
      <w:proofErr w:type="spellEnd"/>
      <w:r w:rsidRPr="002F43B5">
        <w:rPr>
          <w:sz w:val="24"/>
          <w:szCs w:val="24"/>
        </w:rPr>
        <w:t xml:space="preserve">; Dr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30" w:tgtFrame="_blank" w:history="1">
        <w:r w:rsidRPr="002F43B5">
          <w:rPr>
            <w:rStyle w:val="Hyperlink"/>
            <w:sz w:val="24"/>
            <w:szCs w:val="24"/>
          </w:rPr>
          <w:t>10.1109/ICECA63461.2024.10801135</w:t>
        </w:r>
      </w:hyperlink>
    </w:p>
    <w:p w14:paraId="09A56CD4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lastRenderedPageBreak/>
        <w:t xml:space="preserve">AN INNOVATIVE IMPLEMENTATION OF ENCRYPTION ALGORITHM ON FPGA IN MANY CORE ARCHITECTURES. Dr.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Rajaram, </w:t>
      </w:r>
      <w:proofErr w:type="spellStart"/>
      <w:r w:rsidRPr="002F43B5">
        <w:rPr>
          <w:sz w:val="24"/>
          <w:szCs w:val="24"/>
        </w:rPr>
        <w:t>Jeyanthi.S</w:t>
      </w:r>
      <w:proofErr w:type="spellEnd"/>
    </w:p>
    <w:p w14:paraId="2A4CC7F9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Artificial Intelligence Techniques for Real-Time Detection and Prevention of Counterfeit Products Ammar Hameed Shnain; K Srinivas; S. Senthil Kumar; Arti Badhoutiya; </w:t>
      </w:r>
      <w:proofErr w:type="spellStart"/>
      <w:r w:rsidRPr="002F43B5">
        <w:rPr>
          <w:sz w:val="24"/>
          <w:szCs w:val="24"/>
        </w:rPr>
        <w:t>Gummagatta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Yajaman</w:t>
      </w:r>
      <w:proofErr w:type="spellEnd"/>
      <w:r w:rsidRPr="002F43B5">
        <w:rPr>
          <w:sz w:val="24"/>
          <w:szCs w:val="24"/>
        </w:rPr>
        <w:t xml:space="preserve"> Vybhavi;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31" w:tgtFrame="_blank" w:history="1">
        <w:r w:rsidRPr="002F43B5">
          <w:rPr>
            <w:rStyle w:val="Hyperlink"/>
            <w:sz w:val="24"/>
            <w:szCs w:val="24"/>
          </w:rPr>
          <w:t>10.1109/ICICAT62666.2024.10923490</w:t>
        </w:r>
      </w:hyperlink>
    </w:p>
    <w:p w14:paraId="5EA075D2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Machine Learning Approaches to Improve Visibility in Global Supply Chains </w:t>
      </w:r>
      <w:proofErr w:type="spellStart"/>
      <w:r w:rsidRPr="002F43B5">
        <w:rPr>
          <w:sz w:val="24"/>
          <w:szCs w:val="24"/>
        </w:rPr>
        <w:t>Muntather</w:t>
      </w:r>
      <w:proofErr w:type="spellEnd"/>
      <w:r w:rsidRPr="002F43B5">
        <w:rPr>
          <w:sz w:val="24"/>
          <w:szCs w:val="24"/>
        </w:rPr>
        <w:t xml:space="preserve"> Muhsin Hassan; S. Rao Chintalapudi; Kodali Anuradha; Himanshu Sharma; Theresa Cenate C F;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32" w:tgtFrame="_blank" w:history="1">
        <w:r w:rsidRPr="002F43B5">
          <w:rPr>
            <w:rStyle w:val="Hyperlink"/>
            <w:sz w:val="24"/>
            <w:szCs w:val="24"/>
          </w:rPr>
          <w:t>10.1109/ICICAT62666.2024.10923213</w:t>
        </w:r>
      </w:hyperlink>
    </w:p>
    <w:p w14:paraId="4CD4D560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Smart Sensors and RFID for Real-Time Asset Tracking and Supply Chain Visibility Hassan Mohamed Ali; Y. Krishna Bhargavi; Suraya Mubeen; Kanchan Yadav; S. Ananthi;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33" w:tgtFrame="_blank" w:history="1">
        <w:r w:rsidRPr="002F43B5">
          <w:rPr>
            <w:rStyle w:val="Hyperlink"/>
            <w:sz w:val="24"/>
            <w:szCs w:val="24"/>
          </w:rPr>
          <w:t>10.1109/ICICAT62666.2024.10922952</w:t>
        </w:r>
      </w:hyperlink>
    </w:p>
    <w:p w14:paraId="1C0AA6C8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Dual-Stage Attention with Bi-LSTM and Adaptive XGBOOST for Robust Fake News Detection S. Abarna; A. Selvakumar; K. Rajasri;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34" w:tgtFrame="_blank" w:history="1">
        <w:r w:rsidRPr="002F43B5">
          <w:rPr>
            <w:rStyle w:val="Hyperlink"/>
            <w:sz w:val="24"/>
            <w:szCs w:val="24"/>
          </w:rPr>
          <w:t>10.1109/ATiGB66719.2025.11142198</w:t>
        </w:r>
      </w:hyperlink>
    </w:p>
    <w:p w14:paraId="5FAD1781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Classification of Breast Histology into Benign and Malignant using </w:t>
      </w:r>
      <w:proofErr w:type="spellStart"/>
      <w:r w:rsidRPr="002F43B5">
        <w:rPr>
          <w:sz w:val="24"/>
          <w:szCs w:val="24"/>
        </w:rPr>
        <w:t>ResNet</w:t>
      </w:r>
      <w:proofErr w:type="spellEnd"/>
      <w:r w:rsidRPr="002F43B5">
        <w:rPr>
          <w:sz w:val="24"/>
          <w:szCs w:val="24"/>
        </w:rPr>
        <w:t xml:space="preserve">-Variants: A Study with </w:t>
      </w:r>
      <w:proofErr w:type="spellStart"/>
      <w:r w:rsidRPr="002F43B5">
        <w:rPr>
          <w:sz w:val="24"/>
          <w:szCs w:val="24"/>
        </w:rPr>
        <w:t>BreakHis</w:t>
      </w:r>
      <w:proofErr w:type="spellEnd"/>
      <w:r w:rsidRPr="002F43B5">
        <w:rPr>
          <w:sz w:val="24"/>
          <w:szCs w:val="24"/>
        </w:rPr>
        <w:t xml:space="preserve"> Database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Venkatesan Rajinikanth; Bathala Swarna Latha DOI: </w:t>
      </w:r>
      <w:hyperlink r:id="rId35" w:tgtFrame="_blank" w:history="1">
        <w:r w:rsidRPr="002F43B5">
          <w:rPr>
            <w:rStyle w:val="Hyperlink"/>
            <w:sz w:val="24"/>
            <w:szCs w:val="24"/>
          </w:rPr>
          <w:t>10.1109/ATiGB63471.2024.10717660</w:t>
        </w:r>
      </w:hyperlink>
    </w:p>
    <w:p w14:paraId="0E6B8955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Detection of Pre-Processed Skin Cancer Images into Benign/Malignant Class with Lightweight </w:t>
      </w:r>
      <w:proofErr w:type="spellStart"/>
      <w:r w:rsidRPr="002F43B5">
        <w:rPr>
          <w:sz w:val="24"/>
          <w:szCs w:val="24"/>
        </w:rPr>
        <w:t>Deeplearning</w:t>
      </w:r>
      <w:proofErr w:type="spellEnd"/>
      <w:r w:rsidRPr="002F43B5">
        <w:rPr>
          <w:sz w:val="24"/>
          <w:szCs w:val="24"/>
        </w:rPr>
        <w:t xml:space="preserve"> U Arul;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M Ramamoorthy; Carmel Belinda Mary M J; A Manimaran DOI: </w:t>
      </w:r>
      <w:hyperlink r:id="rId36" w:tgtFrame="_blank" w:history="1">
        <w:r w:rsidRPr="002F43B5">
          <w:rPr>
            <w:rStyle w:val="Hyperlink"/>
            <w:sz w:val="24"/>
            <w:szCs w:val="24"/>
          </w:rPr>
          <w:t>10.1109/ATiGB66719.2025.11142077</w:t>
        </w:r>
      </w:hyperlink>
    </w:p>
    <w:p w14:paraId="4E8030B5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Tuberculosis Detection in X-Ray with Two-Fold Training and Fused Deep Features Based Classification MJ Carmel Belinda Mary; U Arul; M Ramamoorthy; A Manimaran;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37" w:tgtFrame="_blank" w:history="1">
        <w:r w:rsidRPr="002F43B5">
          <w:rPr>
            <w:rStyle w:val="Hyperlink"/>
            <w:sz w:val="24"/>
            <w:szCs w:val="24"/>
          </w:rPr>
          <w:t>10.1109/ATiGB66719.2025.11142179</w:t>
        </w:r>
      </w:hyperlink>
    </w:p>
    <w:p w14:paraId="26D97DC0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An Advanced Transfer Learning Framework for Early Prediction of Mental Health Disabilities with Deep Feature Extraction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S.P. </w:t>
      </w:r>
      <w:proofErr w:type="spellStart"/>
      <w:r w:rsidRPr="002F43B5">
        <w:rPr>
          <w:sz w:val="24"/>
          <w:szCs w:val="24"/>
        </w:rPr>
        <w:t>Vedavalli</w:t>
      </w:r>
      <w:proofErr w:type="spellEnd"/>
      <w:r w:rsidRPr="002F43B5">
        <w:rPr>
          <w:sz w:val="24"/>
          <w:szCs w:val="24"/>
        </w:rPr>
        <w:t xml:space="preserve">; V.G. Sivakumar; D R Shri Varshini; Carmel Mary Belinda M J; </w:t>
      </w:r>
      <w:proofErr w:type="spellStart"/>
      <w:r w:rsidRPr="002F43B5">
        <w:rPr>
          <w:sz w:val="24"/>
          <w:szCs w:val="24"/>
        </w:rPr>
        <w:t>S.Maflin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Shaby</w:t>
      </w:r>
      <w:proofErr w:type="spellEnd"/>
      <w:r w:rsidRPr="002F43B5">
        <w:rPr>
          <w:sz w:val="24"/>
          <w:szCs w:val="24"/>
        </w:rPr>
        <w:t xml:space="preserve"> DOI: </w:t>
      </w:r>
      <w:hyperlink r:id="rId38" w:tgtFrame="_blank" w:history="1">
        <w:r w:rsidRPr="002F43B5">
          <w:rPr>
            <w:rStyle w:val="Hyperlink"/>
            <w:sz w:val="24"/>
            <w:szCs w:val="24"/>
          </w:rPr>
          <w:t>10.1109/ICOEI65986.2025.11013632</w:t>
        </w:r>
      </w:hyperlink>
    </w:p>
    <w:p w14:paraId="00B9FB1B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Enhancing The Accuracy In Food Image Recognition Using Recurrent Neural Network Model In Comparison With Graph Neural Network Model </w:t>
      </w:r>
      <w:proofErr w:type="spellStart"/>
      <w:r w:rsidRPr="002F43B5">
        <w:rPr>
          <w:sz w:val="24"/>
          <w:szCs w:val="24"/>
        </w:rPr>
        <w:t>A.Nithya</w:t>
      </w:r>
      <w:proofErr w:type="spellEnd"/>
      <w:r w:rsidRPr="002F43B5">
        <w:rPr>
          <w:sz w:val="24"/>
          <w:szCs w:val="24"/>
        </w:rPr>
        <w:t xml:space="preserve"> Nikhil; Sai Keerthana </w:t>
      </w:r>
      <w:proofErr w:type="spellStart"/>
      <w:r w:rsidRPr="002F43B5">
        <w:rPr>
          <w:sz w:val="24"/>
          <w:szCs w:val="24"/>
        </w:rPr>
        <w:t>Thalanki</w:t>
      </w:r>
      <w:proofErr w:type="spellEnd"/>
      <w:r w:rsidRPr="002F43B5">
        <w:rPr>
          <w:sz w:val="24"/>
          <w:szCs w:val="24"/>
        </w:rPr>
        <w:t xml:space="preserve">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B. Renganathan DOI: </w:t>
      </w:r>
      <w:hyperlink r:id="rId39" w:tgtFrame="_blank" w:history="1">
        <w:r w:rsidRPr="002F43B5">
          <w:rPr>
            <w:rStyle w:val="Hyperlink"/>
            <w:sz w:val="24"/>
            <w:szCs w:val="24"/>
          </w:rPr>
          <w:t>10.1109/ATiGB63471.2024.10717820</w:t>
        </w:r>
      </w:hyperlink>
    </w:p>
    <w:p w14:paraId="79E2F1CE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Enhanced leukemia prediction using hybrid ant colony and ant lion optimization for gene selection and classification Santhakumar D,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Rajaram,Elankavi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R,Viswanath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J,Govindharaj,Raja</w:t>
      </w:r>
      <w:proofErr w:type="spellEnd"/>
      <w:r w:rsidRPr="002F43B5">
        <w:rPr>
          <w:sz w:val="24"/>
          <w:szCs w:val="24"/>
        </w:rPr>
        <w:t xml:space="preserve"> J </w:t>
      </w:r>
      <w:hyperlink r:id="rId40" w:tgtFrame="_blank" w:tooltip="Persistent link using digital object identifier" w:history="1">
        <w:r w:rsidRPr="002F43B5">
          <w:rPr>
            <w:rStyle w:val="Hyperlink"/>
            <w:sz w:val="24"/>
            <w:szCs w:val="24"/>
          </w:rPr>
          <w:t>https://doi.org/10.1016/j.mex.2025.103239</w:t>
        </w:r>
      </w:hyperlink>
    </w:p>
    <w:p w14:paraId="1263521E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lastRenderedPageBreak/>
        <w:t xml:space="preserve">Fuzzy Based Irrigation Requirement Analysis Using </w:t>
      </w:r>
      <w:proofErr w:type="spellStart"/>
      <w:r w:rsidRPr="002F43B5">
        <w:rPr>
          <w:sz w:val="24"/>
          <w:szCs w:val="24"/>
        </w:rPr>
        <w:t>FkNN</w:t>
      </w:r>
      <w:proofErr w:type="spellEnd"/>
      <w:r w:rsidRPr="002F43B5">
        <w:rPr>
          <w:sz w:val="24"/>
          <w:szCs w:val="24"/>
        </w:rPr>
        <w:t xml:space="preserve"> and FRNN in Smart Irrigation System D. Suganya; A. Selvakumar;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41" w:tgtFrame="_blank" w:history="1">
        <w:r w:rsidRPr="002F43B5">
          <w:rPr>
            <w:rStyle w:val="Hyperlink"/>
            <w:sz w:val="24"/>
            <w:szCs w:val="24"/>
          </w:rPr>
          <w:t>10.1109/ATiGB66719.2025.11142234</w:t>
        </w:r>
      </w:hyperlink>
    </w:p>
    <w:p w14:paraId="075205AB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Chest X-Ray-Based Healthy/Pneumonia Detection with Deep Transfer Learning with Features Fusion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Rajaram, </w:t>
      </w:r>
      <w:proofErr w:type="spellStart"/>
      <w:r w:rsidRPr="002F43B5">
        <w:rPr>
          <w:sz w:val="24"/>
          <w:szCs w:val="24"/>
        </w:rPr>
        <w:t>Ushaswi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Paturu</w:t>
      </w:r>
      <w:proofErr w:type="spellEnd"/>
      <w:r w:rsidRPr="002F43B5">
        <w:rPr>
          <w:sz w:val="24"/>
          <w:szCs w:val="24"/>
        </w:rPr>
        <w:t>, and A. Rama https://doi.org/10.1007/978-981-96-5217-4_11</w:t>
      </w:r>
    </w:p>
    <w:p w14:paraId="70B03082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Enhanced diabetic retinopathy detection using U-shaped network and capsule network-driven deep learning </w:t>
      </w:r>
      <w:proofErr w:type="spellStart"/>
      <w:r w:rsidRPr="002F43B5">
        <w:rPr>
          <w:sz w:val="24"/>
          <w:szCs w:val="24"/>
        </w:rPr>
        <w:t>Govindharaj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I,Poongodai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A,Gnanajeyaraman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Rajaram,Santhakumar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D,Ravichandran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S,Vijaya</w:t>
      </w:r>
      <w:proofErr w:type="spellEnd"/>
      <w:r w:rsidRPr="002F43B5">
        <w:rPr>
          <w:sz w:val="24"/>
          <w:szCs w:val="24"/>
        </w:rPr>
        <w:t xml:space="preserve"> Prabhu </w:t>
      </w:r>
      <w:proofErr w:type="spellStart"/>
      <w:r w:rsidRPr="002F43B5">
        <w:rPr>
          <w:sz w:val="24"/>
          <w:szCs w:val="24"/>
        </w:rPr>
        <w:t>R,Udayakumar</w:t>
      </w:r>
      <w:proofErr w:type="spell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K,Yazhinian</w:t>
      </w:r>
      <w:proofErr w:type="spellEnd"/>
      <w:r w:rsidRPr="002F43B5">
        <w:rPr>
          <w:sz w:val="24"/>
          <w:szCs w:val="24"/>
        </w:rPr>
        <w:t xml:space="preserve"> S </w:t>
      </w:r>
      <w:hyperlink r:id="rId42" w:tgtFrame="_blank" w:tooltip="Persistent link using digital object identifier" w:history="1">
        <w:r w:rsidRPr="002F43B5">
          <w:rPr>
            <w:rStyle w:val="Hyperlink"/>
            <w:sz w:val="24"/>
            <w:szCs w:val="24"/>
          </w:rPr>
          <w:t>https://doi.org/10.1016/j.mex.2024.103052</w:t>
        </w:r>
      </w:hyperlink>
    </w:p>
    <w:p w14:paraId="3241DEB1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Investigating Schizophrenia Detection—A Duel Between Random Forest and Logistic Regression A. S. Harika,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https://doi.org/10.1007/978-981-96-5223-5_40</w:t>
      </w:r>
    </w:p>
    <w:p w14:paraId="240902B2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Classification of Brain MRI Slices into Control/Alzheimer's using Deep-Learning Scheme A Manimaran; Carmel Belinda Mary M J;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U Arul; M Ramamoorthy DOI: </w:t>
      </w:r>
      <w:hyperlink r:id="rId43" w:tgtFrame="_blank" w:history="1">
        <w:r w:rsidRPr="002F43B5">
          <w:rPr>
            <w:rStyle w:val="Hyperlink"/>
            <w:sz w:val="24"/>
            <w:szCs w:val="24"/>
          </w:rPr>
          <w:t>10.1109/ATiGB66719.2025.11142163</w:t>
        </w:r>
      </w:hyperlink>
    </w:p>
    <w:p w14:paraId="08B92AB4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Early Cancer Diagnosis and Ulcer Classifications In Endoscopy Videos Using Deep Learning Approach M. Ramamoorthy; R.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; Carmel Mary Belinda M J; A Manimaran; K </w:t>
      </w:r>
      <w:proofErr w:type="spellStart"/>
      <w:r w:rsidRPr="002F43B5">
        <w:rPr>
          <w:sz w:val="24"/>
          <w:szCs w:val="24"/>
        </w:rPr>
        <w:t>Nattar</w:t>
      </w:r>
      <w:proofErr w:type="spellEnd"/>
      <w:r w:rsidRPr="002F43B5">
        <w:rPr>
          <w:sz w:val="24"/>
          <w:szCs w:val="24"/>
        </w:rPr>
        <w:t xml:space="preserve"> Kannan; Gunasekar </w:t>
      </w:r>
      <w:proofErr w:type="spellStart"/>
      <w:r w:rsidRPr="002F43B5">
        <w:rPr>
          <w:sz w:val="24"/>
          <w:szCs w:val="24"/>
        </w:rPr>
        <w:t>Thangarasu</w:t>
      </w:r>
      <w:proofErr w:type="spellEnd"/>
      <w:r w:rsidRPr="002F43B5">
        <w:rPr>
          <w:sz w:val="24"/>
          <w:szCs w:val="24"/>
        </w:rPr>
        <w:t xml:space="preserve"> DOI: </w:t>
      </w:r>
      <w:hyperlink r:id="rId44" w:tgtFrame="_blank" w:history="1">
        <w:r w:rsidRPr="002F43B5">
          <w:rPr>
            <w:rStyle w:val="Hyperlink"/>
            <w:sz w:val="24"/>
            <w:szCs w:val="24"/>
          </w:rPr>
          <w:t>10.1109/ISCI62787.2024.10667897</w:t>
        </w:r>
      </w:hyperlink>
    </w:p>
    <w:p w14:paraId="42A7EC2B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Automatic Segmentation of Forest Region from Pre-processed Satellite Image Using </w:t>
      </w:r>
      <w:proofErr w:type="spellStart"/>
      <w:r w:rsidRPr="002F43B5">
        <w:rPr>
          <w:sz w:val="24"/>
          <w:szCs w:val="24"/>
        </w:rPr>
        <w:t>ResUNet</w:t>
      </w:r>
      <w:proofErr w:type="spellEnd"/>
      <w:r w:rsidRPr="002F43B5">
        <w:rPr>
          <w:sz w:val="24"/>
          <w:szCs w:val="24"/>
        </w:rPr>
        <w:t xml:space="preserve">: A Study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Rajaram, A. S. Harika, and A. Rama https://doi.org/10.1007/978-981-96-5214-3_15</w:t>
      </w:r>
    </w:p>
    <w:p w14:paraId="3F1C10FA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ML in Medical Imaging Informatics Recent Trends and Future Directions S </w:t>
      </w:r>
      <w:proofErr w:type="spellStart"/>
      <w:r w:rsidRPr="002F43B5">
        <w:rPr>
          <w:sz w:val="24"/>
          <w:szCs w:val="24"/>
        </w:rPr>
        <w:t>Selvaragini</w:t>
      </w:r>
      <w:proofErr w:type="spellEnd"/>
      <w:r w:rsidRPr="002F43B5">
        <w:rPr>
          <w:sz w:val="24"/>
          <w:szCs w:val="24"/>
        </w:rPr>
        <w:t xml:space="preserve">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45" w:tgtFrame="_blank" w:history="1">
        <w:r w:rsidRPr="002F43B5">
          <w:rPr>
            <w:rStyle w:val="Hyperlink"/>
            <w:sz w:val="24"/>
            <w:szCs w:val="24"/>
          </w:rPr>
          <w:t>10.1109/ICCSP64183.2025.11088771</w:t>
        </w:r>
      </w:hyperlink>
    </w:p>
    <w:p w14:paraId="32C41B1E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Designing Machine Learning Algorithms for Feature Extraction and Classification in Dengue Diagnosis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Gunasekar </w:t>
      </w:r>
      <w:proofErr w:type="spellStart"/>
      <w:r w:rsidRPr="002F43B5">
        <w:rPr>
          <w:sz w:val="24"/>
          <w:szCs w:val="24"/>
        </w:rPr>
        <w:t>Thangarasu</w:t>
      </w:r>
      <w:proofErr w:type="spellEnd"/>
      <w:r w:rsidRPr="002F43B5">
        <w:rPr>
          <w:sz w:val="24"/>
          <w:szCs w:val="24"/>
        </w:rPr>
        <w:t xml:space="preserve">; K </w:t>
      </w:r>
      <w:proofErr w:type="spellStart"/>
      <w:r w:rsidRPr="002F43B5">
        <w:rPr>
          <w:sz w:val="24"/>
          <w:szCs w:val="24"/>
        </w:rPr>
        <w:t>Nattar</w:t>
      </w:r>
      <w:proofErr w:type="spellEnd"/>
      <w:r w:rsidRPr="002F43B5">
        <w:rPr>
          <w:sz w:val="24"/>
          <w:szCs w:val="24"/>
        </w:rPr>
        <w:t xml:space="preserve"> Kannan; M Ramamoorthy; Carmel Mary Belinda M J; A Manimaran DOI: </w:t>
      </w:r>
      <w:hyperlink r:id="rId46" w:tgtFrame="_blank" w:history="1">
        <w:r w:rsidRPr="002F43B5">
          <w:rPr>
            <w:rStyle w:val="Hyperlink"/>
            <w:sz w:val="24"/>
            <w:szCs w:val="24"/>
          </w:rPr>
          <w:t>10.1109/ISCAIE64985.2025.11080952</w:t>
        </w:r>
      </w:hyperlink>
    </w:p>
    <w:p w14:paraId="28510EA3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Clever predictive maintenance system for industrial machinery utilizing </w:t>
      </w:r>
      <w:proofErr w:type="spellStart"/>
      <w:r w:rsidRPr="002F43B5">
        <w:rPr>
          <w:sz w:val="24"/>
          <w:szCs w:val="24"/>
        </w:rPr>
        <w:t>XGBoost</w:t>
      </w:r>
      <w:proofErr w:type="spellEnd"/>
      <w:r w:rsidRPr="002F43B5">
        <w:rPr>
          <w:sz w:val="24"/>
          <w:szCs w:val="24"/>
        </w:rPr>
        <w:t xml:space="preserve"> algorithm versus recurrent neural network (RNN) algorithm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</w:t>
      </w:r>
      <w:proofErr w:type="spellStart"/>
      <w:r w:rsidRPr="002F43B5">
        <w:rPr>
          <w:sz w:val="24"/>
          <w:szCs w:val="24"/>
        </w:rPr>
        <w:t>Amrez</w:t>
      </w:r>
      <w:proofErr w:type="spellEnd"/>
      <w:r w:rsidRPr="002F43B5">
        <w:rPr>
          <w:sz w:val="24"/>
          <w:szCs w:val="24"/>
        </w:rPr>
        <w:t xml:space="preserve"> Syed https://doi.org/10.1063/5.0277133</w:t>
      </w:r>
    </w:p>
    <w:p w14:paraId="48AB5AA8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An Intelligent IoT-Enabled Healthcare Framework for Early Cardiovascular Disease Detection Using a Hybrid Deep Learning Model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N. </w:t>
      </w:r>
      <w:r w:rsidRPr="002F43B5">
        <w:rPr>
          <w:sz w:val="24"/>
          <w:szCs w:val="24"/>
        </w:rPr>
        <w:lastRenderedPageBreak/>
        <w:t xml:space="preserve">Padmamalini; </w:t>
      </w:r>
      <w:proofErr w:type="spellStart"/>
      <w:r w:rsidRPr="002F43B5">
        <w:rPr>
          <w:sz w:val="24"/>
          <w:szCs w:val="24"/>
        </w:rPr>
        <w:t>Devikala</w:t>
      </w:r>
      <w:proofErr w:type="spellEnd"/>
      <w:r w:rsidRPr="002F43B5">
        <w:rPr>
          <w:sz w:val="24"/>
          <w:szCs w:val="24"/>
        </w:rPr>
        <w:t xml:space="preserve"> S; D S. Praveen; Arul Raj A. M; K. Malarkodi DOI: </w:t>
      </w:r>
      <w:hyperlink r:id="rId47" w:tgtFrame="_blank" w:history="1">
        <w:r w:rsidRPr="002F43B5">
          <w:rPr>
            <w:rStyle w:val="Hyperlink"/>
            <w:sz w:val="24"/>
            <w:szCs w:val="24"/>
          </w:rPr>
          <w:t>10.1109/ICOEI65986.2025.11013648</w:t>
        </w:r>
      </w:hyperlink>
    </w:p>
    <w:p w14:paraId="70C1B7E5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>Integrating CNN-GRU-</w:t>
      </w:r>
      <w:proofErr w:type="spellStart"/>
      <w:r w:rsidRPr="002F43B5">
        <w:rPr>
          <w:sz w:val="24"/>
          <w:szCs w:val="24"/>
        </w:rPr>
        <w:t>BiLSTM</w:t>
      </w:r>
      <w:proofErr w:type="spellEnd"/>
      <w:r w:rsidRPr="002F43B5">
        <w:rPr>
          <w:sz w:val="24"/>
          <w:szCs w:val="24"/>
        </w:rPr>
        <w:t xml:space="preserve"> for Robust Schizophrenia Detection using Deep Learning L. Reetha;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48" w:tgtFrame="_blank" w:history="1">
        <w:r w:rsidRPr="002F43B5">
          <w:rPr>
            <w:rStyle w:val="Hyperlink"/>
            <w:sz w:val="24"/>
            <w:szCs w:val="24"/>
          </w:rPr>
          <w:t>10.1109/SCSE65633.2025.11030963</w:t>
        </w:r>
      </w:hyperlink>
    </w:p>
    <w:p w14:paraId="52B8B65D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Enhanced Deep Bee Colony Optimization for Accurate Classification and Diagnosis of Cervical Cancer K </w:t>
      </w:r>
      <w:proofErr w:type="spellStart"/>
      <w:r w:rsidRPr="002F43B5">
        <w:rPr>
          <w:sz w:val="24"/>
          <w:szCs w:val="24"/>
        </w:rPr>
        <w:t>Nattar</w:t>
      </w:r>
      <w:proofErr w:type="spellEnd"/>
      <w:r w:rsidRPr="002F43B5">
        <w:rPr>
          <w:sz w:val="24"/>
          <w:szCs w:val="24"/>
        </w:rPr>
        <w:t xml:space="preserve"> Kannan; Gunasekar </w:t>
      </w:r>
      <w:proofErr w:type="spellStart"/>
      <w:r w:rsidRPr="002F43B5">
        <w:rPr>
          <w:sz w:val="24"/>
          <w:szCs w:val="24"/>
        </w:rPr>
        <w:t>Thangarasu</w:t>
      </w:r>
      <w:proofErr w:type="spellEnd"/>
      <w:r w:rsidRPr="002F43B5">
        <w:rPr>
          <w:sz w:val="24"/>
          <w:szCs w:val="24"/>
        </w:rPr>
        <w:t xml:space="preserve">; A Manimaran; M Ramamoorthy;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Carmel Mary Belinda M J DOI: </w:t>
      </w:r>
      <w:hyperlink r:id="rId49" w:tgtFrame="_blank" w:history="1">
        <w:r w:rsidRPr="002F43B5">
          <w:rPr>
            <w:rStyle w:val="Hyperlink"/>
            <w:sz w:val="24"/>
            <w:szCs w:val="24"/>
          </w:rPr>
          <w:t>10.1109/ISCAIE64985.2025.11080896</w:t>
        </w:r>
      </w:hyperlink>
    </w:p>
    <w:p w14:paraId="1338F677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Classification of Non-Small Cell Lung Cancer with the Histopathology Images based on Random Forest, Decision Tree and </w:t>
      </w:r>
      <w:proofErr w:type="spellStart"/>
      <w:r w:rsidRPr="002F43B5">
        <w:rPr>
          <w:sz w:val="24"/>
          <w:szCs w:val="24"/>
        </w:rPr>
        <w:t>XGBoost</w:t>
      </w:r>
      <w:proofErr w:type="spellEnd"/>
      <w:r w:rsidRPr="002F43B5">
        <w:rPr>
          <w:sz w:val="24"/>
          <w:szCs w:val="24"/>
        </w:rPr>
        <w:t xml:space="preserve"> Algorithm S Dakshayini;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50" w:tgtFrame="_blank" w:history="1">
        <w:r w:rsidRPr="002F43B5">
          <w:rPr>
            <w:rStyle w:val="Hyperlink"/>
            <w:sz w:val="24"/>
            <w:szCs w:val="24"/>
          </w:rPr>
          <w:t>10.1109/IDCIOT64235.2025.10915100</w:t>
        </w:r>
      </w:hyperlink>
    </w:p>
    <w:p w14:paraId="0B53DD32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Analysis and Prediction of the Effect of Stroke Prediction with Improved Accuracy Using Medium Tree and Coarse Gaussian </w:t>
      </w:r>
      <w:proofErr w:type="spellStart"/>
      <w:r w:rsidRPr="002F43B5">
        <w:rPr>
          <w:sz w:val="24"/>
          <w:szCs w:val="24"/>
        </w:rPr>
        <w:t>Svm</w:t>
      </w:r>
      <w:proofErr w:type="spellEnd"/>
      <w:r w:rsidRPr="002F43B5">
        <w:rPr>
          <w:sz w:val="24"/>
          <w:szCs w:val="24"/>
        </w:rPr>
        <w:t xml:space="preserve"> Classifiers Kamali Ramesh;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51" w:tgtFrame="_blank" w:history="1">
        <w:r w:rsidRPr="002F43B5">
          <w:rPr>
            <w:rStyle w:val="Hyperlink"/>
            <w:sz w:val="24"/>
            <w:szCs w:val="24"/>
          </w:rPr>
          <w:t>10.1109/ATiGB66719.2025.11142186</w:t>
        </w:r>
      </w:hyperlink>
    </w:p>
    <w:p w14:paraId="2B596FDA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Deep-Transfer Learning With Ensemble Features to Detect the Paddy Disease: a Study M Ramamoorthy; A Manimaran; Carmel Belinda Mary M J;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U Arul DOI: </w:t>
      </w:r>
      <w:hyperlink r:id="rId52" w:tgtFrame="_blank" w:history="1">
        <w:r w:rsidRPr="002F43B5">
          <w:rPr>
            <w:rStyle w:val="Hyperlink"/>
            <w:sz w:val="24"/>
            <w:szCs w:val="24"/>
          </w:rPr>
          <w:t>10.1109/ATiGB66719.2025.11142085</w:t>
        </w:r>
      </w:hyperlink>
    </w:p>
    <w:p w14:paraId="2124C9E0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Artificial Intelligence-Driven Image Dehazing Using Deep Convolutional Neural Networks for Enhanced Satellite Imagery Perception Gunasekar </w:t>
      </w:r>
      <w:proofErr w:type="spellStart"/>
      <w:r w:rsidRPr="002F43B5">
        <w:rPr>
          <w:sz w:val="24"/>
          <w:szCs w:val="24"/>
        </w:rPr>
        <w:t>Thangarasu</w:t>
      </w:r>
      <w:proofErr w:type="spellEnd"/>
      <w:r w:rsidRPr="002F43B5">
        <w:rPr>
          <w:sz w:val="24"/>
          <w:szCs w:val="24"/>
        </w:rPr>
        <w:t xml:space="preserve">; K </w:t>
      </w:r>
      <w:proofErr w:type="spellStart"/>
      <w:r w:rsidRPr="002F43B5">
        <w:rPr>
          <w:sz w:val="24"/>
          <w:szCs w:val="24"/>
        </w:rPr>
        <w:t>Nattar</w:t>
      </w:r>
      <w:proofErr w:type="spellEnd"/>
      <w:r w:rsidRPr="002F43B5">
        <w:rPr>
          <w:sz w:val="24"/>
          <w:szCs w:val="24"/>
        </w:rPr>
        <w:t xml:space="preserve"> Kannan; M Ramamoorthy; A Manimaran; Carmel Mary Belinda M J;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53" w:tgtFrame="_blank" w:history="1">
        <w:r w:rsidRPr="002F43B5">
          <w:rPr>
            <w:rStyle w:val="Hyperlink"/>
            <w:sz w:val="24"/>
            <w:szCs w:val="24"/>
          </w:rPr>
          <w:t>10.1109/ISCAIE64985.2025.11081086</w:t>
        </w:r>
      </w:hyperlink>
    </w:p>
    <w:p w14:paraId="1B615B63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Enhancing Genetic Marker Identification for Disease Prediction: Deep Learning vs. Traditional Machine Learning Approaches Archana Murugan;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54" w:tgtFrame="_blank" w:history="1">
        <w:r w:rsidRPr="002F43B5">
          <w:rPr>
            <w:rStyle w:val="Hyperlink"/>
            <w:sz w:val="24"/>
            <w:szCs w:val="24"/>
          </w:rPr>
          <w:t>10.1109/ATiGB66719.2025.11142145</w:t>
        </w:r>
      </w:hyperlink>
    </w:p>
    <w:p w14:paraId="00FBA39C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Enhancing Schizophrenia Diagnosis with Multi-Spectral Speech Analysis and Attention Mechanisms </w:t>
      </w:r>
      <w:proofErr w:type="spellStart"/>
      <w:r w:rsidRPr="002F43B5">
        <w:rPr>
          <w:sz w:val="24"/>
          <w:szCs w:val="24"/>
        </w:rPr>
        <w:t>Pirithiga</w:t>
      </w:r>
      <w:proofErr w:type="spellEnd"/>
      <w:r w:rsidRPr="002F43B5">
        <w:rPr>
          <w:sz w:val="24"/>
          <w:szCs w:val="24"/>
        </w:rPr>
        <w:t xml:space="preserve"> Madhan;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L Reetha DOI: </w:t>
      </w:r>
      <w:hyperlink r:id="rId55" w:tgtFrame="_blank" w:history="1">
        <w:r w:rsidRPr="002F43B5">
          <w:rPr>
            <w:rStyle w:val="Hyperlink"/>
            <w:sz w:val="24"/>
            <w:szCs w:val="24"/>
          </w:rPr>
          <w:t>10.1109/ATiGB66719.2025.11142138</w:t>
        </w:r>
      </w:hyperlink>
    </w:p>
    <w:p w14:paraId="50C04574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Optimizing Memory Allocation Using Intelligent Deep Data Mining on an IaaS Cloud Platform Carmel Mary Belinda M J; Gunasekar </w:t>
      </w:r>
      <w:proofErr w:type="spellStart"/>
      <w:r w:rsidRPr="002F43B5">
        <w:rPr>
          <w:sz w:val="24"/>
          <w:szCs w:val="24"/>
        </w:rPr>
        <w:t>Thangarasu</w:t>
      </w:r>
      <w:proofErr w:type="spellEnd"/>
      <w:r w:rsidRPr="002F43B5">
        <w:rPr>
          <w:sz w:val="24"/>
          <w:szCs w:val="24"/>
        </w:rPr>
        <w:t xml:space="preserve">; K </w:t>
      </w:r>
      <w:proofErr w:type="spellStart"/>
      <w:r w:rsidRPr="002F43B5">
        <w:rPr>
          <w:sz w:val="24"/>
          <w:szCs w:val="24"/>
        </w:rPr>
        <w:t>Nattar</w:t>
      </w:r>
      <w:proofErr w:type="spellEnd"/>
      <w:r w:rsidRPr="002F43B5">
        <w:rPr>
          <w:sz w:val="24"/>
          <w:szCs w:val="24"/>
        </w:rPr>
        <w:t xml:space="preserve"> Kannan; A Manimaran;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M Ramamoorthy DOI: </w:t>
      </w:r>
      <w:hyperlink r:id="rId56" w:tgtFrame="_blank" w:history="1">
        <w:r w:rsidRPr="002F43B5">
          <w:rPr>
            <w:rStyle w:val="Hyperlink"/>
            <w:sz w:val="24"/>
            <w:szCs w:val="24"/>
          </w:rPr>
          <w:t>10.1109/ISCAIE64985.2025.11081018</w:t>
        </w:r>
      </w:hyperlink>
    </w:p>
    <w:p w14:paraId="7B354C4E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Robust Paradigm for Industrial IoT Networks: A Deep Learning-Driven Security Framework for Threat Detection and Mitigation K. Kaviya; R. Bhavani;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</w:t>
      </w:r>
      <w:r w:rsidRPr="002F43B5">
        <w:rPr>
          <w:sz w:val="24"/>
          <w:szCs w:val="24"/>
        </w:rPr>
        <w:lastRenderedPageBreak/>
        <w:t>Rajaram; K. Anita Davamani; S. Anuradha; M. Amanullah DOI: </w:t>
      </w:r>
      <w:hyperlink r:id="rId57" w:tgtFrame="_blank" w:history="1">
        <w:r w:rsidRPr="002F43B5">
          <w:rPr>
            <w:rStyle w:val="Hyperlink"/>
            <w:sz w:val="24"/>
            <w:szCs w:val="24"/>
          </w:rPr>
          <w:t>10.1109/ICOEI65986.2025.11013696</w:t>
        </w:r>
      </w:hyperlink>
    </w:p>
    <w:p w14:paraId="46BD377C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SVM-Based Framework is Designed for Precise On-Chip Power Analysis in CMOS VLSI Circuits K. Malarkodi; S. Hemalatha; M. Amanullah; </w:t>
      </w:r>
      <w:proofErr w:type="spellStart"/>
      <w:r w:rsidRPr="002F43B5">
        <w:rPr>
          <w:sz w:val="24"/>
          <w:szCs w:val="24"/>
        </w:rPr>
        <w:t>S.Irin</w:t>
      </w:r>
      <w:proofErr w:type="spellEnd"/>
      <w:r w:rsidRPr="002F43B5">
        <w:rPr>
          <w:sz w:val="24"/>
          <w:szCs w:val="24"/>
        </w:rPr>
        <w:t xml:space="preserve"> Sherly;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D. Sheela DOI: </w:t>
      </w:r>
      <w:hyperlink r:id="rId58" w:tgtFrame="_blank" w:history="1">
        <w:r w:rsidRPr="002F43B5">
          <w:rPr>
            <w:rStyle w:val="Hyperlink"/>
            <w:sz w:val="24"/>
            <w:szCs w:val="24"/>
          </w:rPr>
          <w:t>10.1109/ICOEI65986.2025.11013329</w:t>
        </w:r>
      </w:hyperlink>
    </w:p>
    <w:p w14:paraId="6406604B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Enhancing Sales Forecasting in E-Commerce Through Advanced Predictive Analytics and Deep Neural Networks Mahesh Kotha;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Rajaram; K. Sathishkumar; Mohammed Hussein Fallah; J. Karpagam; Anil P S DOI: </w:t>
      </w:r>
      <w:hyperlink r:id="rId59" w:tgtFrame="_blank" w:history="1">
        <w:r w:rsidRPr="002F43B5">
          <w:rPr>
            <w:rStyle w:val="Hyperlink"/>
            <w:sz w:val="24"/>
            <w:szCs w:val="24"/>
          </w:rPr>
          <w:t>10.1109/AUTOCOM64127.2025.10957568</w:t>
        </w:r>
      </w:hyperlink>
    </w:p>
    <w:p w14:paraId="63A90BB0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Building Resilient Supply Chains with IoT and Advanced Analytics: A Path to Operational Excellence </w:t>
      </w:r>
      <w:proofErr w:type="spellStart"/>
      <w:r w:rsidRPr="002F43B5">
        <w:rPr>
          <w:sz w:val="24"/>
          <w:szCs w:val="24"/>
        </w:rPr>
        <w:t>Svsv</w:t>
      </w:r>
      <w:proofErr w:type="spellEnd"/>
      <w:r w:rsidRPr="002F43B5">
        <w:rPr>
          <w:sz w:val="24"/>
          <w:szCs w:val="24"/>
        </w:rPr>
        <w:t xml:space="preserve"> Prasad Sanaboina; Josh Kumar J P; Zaid </w:t>
      </w:r>
      <w:proofErr w:type="spellStart"/>
      <w:r w:rsidRPr="002F43B5">
        <w:rPr>
          <w:sz w:val="24"/>
          <w:szCs w:val="24"/>
        </w:rPr>
        <w:t>Ajzan</w:t>
      </w:r>
      <w:proofErr w:type="spellEnd"/>
      <w:r w:rsidRPr="002F43B5">
        <w:rPr>
          <w:sz w:val="24"/>
          <w:szCs w:val="24"/>
        </w:rPr>
        <w:t xml:space="preserve"> Balassem; Anil Kumar Saxena; T. Mohanraj;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60" w:tgtFrame="_blank" w:history="1">
        <w:r w:rsidRPr="002F43B5">
          <w:rPr>
            <w:rStyle w:val="Hyperlink"/>
            <w:sz w:val="24"/>
            <w:szCs w:val="24"/>
          </w:rPr>
          <w:t>10.1109/AUTOCOM64127.2025.10956938</w:t>
        </w:r>
      </w:hyperlink>
    </w:p>
    <w:p w14:paraId="67325519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Propagation routing for hybrid bandwidth allocation with reinforcement learning in VANET infrastructure analysis G. </w:t>
      </w:r>
      <w:proofErr w:type="spellStart"/>
      <w:proofErr w:type="gramStart"/>
      <w:r w:rsidRPr="002F43B5">
        <w:rPr>
          <w:sz w:val="24"/>
          <w:szCs w:val="24"/>
        </w:rPr>
        <w:t>Michael,A</w:t>
      </w:r>
      <w:proofErr w:type="spellEnd"/>
      <w:r w:rsidRPr="002F43B5">
        <w:rPr>
          <w:sz w:val="24"/>
          <w:szCs w:val="24"/>
        </w:rPr>
        <w:t>.</w:t>
      </w:r>
      <w:proofErr w:type="gramEnd"/>
      <w:r w:rsidRPr="002F43B5">
        <w:rPr>
          <w:sz w:val="24"/>
          <w:szCs w:val="24"/>
        </w:rPr>
        <w:t xml:space="preserve"> </w:t>
      </w:r>
      <w:proofErr w:type="spellStart"/>
      <w:proofErr w:type="gramStart"/>
      <w:r w:rsidRPr="002F43B5">
        <w:rPr>
          <w:sz w:val="24"/>
          <w:szCs w:val="24"/>
        </w:rPr>
        <w:t>Selvakumar,Ramesh</w:t>
      </w:r>
      <w:proofErr w:type="spellEnd"/>
      <w:proofErr w:type="gramEnd"/>
      <w:r w:rsidRPr="002F43B5">
        <w:rPr>
          <w:sz w:val="24"/>
          <w:szCs w:val="24"/>
        </w:rPr>
        <w:t xml:space="preserve"> </w:t>
      </w:r>
      <w:proofErr w:type="spellStart"/>
      <w:proofErr w:type="gramStart"/>
      <w:r w:rsidRPr="002F43B5">
        <w:rPr>
          <w:sz w:val="24"/>
          <w:szCs w:val="24"/>
        </w:rPr>
        <w:t>Sundar,S</w:t>
      </w:r>
      <w:proofErr w:type="spellEnd"/>
      <w:r w:rsidRPr="002F43B5">
        <w:rPr>
          <w:sz w:val="24"/>
          <w:szCs w:val="24"/>
        </w:rPr>
        <w:t>.</w:t>
      </w:r>
      <w:proofErr w:type="gramEnd"/>
      <w:r w:rsidRPr="002F43B5">
        <w:rPr>
          <w:sz w:val="24"/>
          <w:szCs w:val="24"/>
        </w:rPr>
        <w:t xml:space="preserve"> </w:t>
      </w:r>
      <w:proofErr w:type="spellStart"/>
      <w:proofErr w:type="gramStart"/>
      <w:r w:rsidRPr="002F43B5">
        <w:rPr>
          <w:sz w:val="24"/>
          <w:szCs w:val="24"/>
        </w:rPr>
        <w:t>Manikandan,R</w:t>
      </w:r>
      <w:proofErr w:type="spellEnd"/>
      <w:r w:rsidRPr="002F43B5">
        <w:rPr>
          <w:sz w:val="24"/>
          <w:szCs w:val="24"/>
        </w:rPr>
        <w:t>.</w:t>
      </w:r>
      <w:proofErr w:type="gramEnd"/>
      <w:r w:rsidRPr="002F43B5">
        <w:rPr>
          <w:sz w:val="24"/>
          <w:szCs w:val="24"/>
        </w:rPr>
        <w:t xml:space="preserve">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&amp;U. Arul https://doi.org/10.1080/00051144.2025.2496549</w:t>
      </w:r>
    </w:p>
    <w:p w14:paraId="10F78B15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>Q-</w:t>
      </w:r>
      <w:proofErr w:type="spellStart"/>
      <w:r w:rsidRPr="002F43B5">
        <w:rPr>
          <w:sz w:val="24"/>
          <w:szCs w:val="24"/>
        </w:rPr>
        <w:t>DASTNet</w:t>
      </w:r>
      <w:proofErr w:type="spellEnd"/>
      <w:r w:rsidRPr="002F43B5">
        <w:rPr>
          <w:sz w:val="24"/>
          <w:szCs w:val="24"/>
        </w:rPr>
        <w:t xml:space="preserve">: Integrating Quantum Optimization and Deep Learning for Robust Solar Energy Forecasting in Smart Grid Systems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Rajaram, Mary Belinda M J Carmel, Alex David S, J Bino, M. Anish, S. Sathish, Gomathi S, K Malarkodi, </w:t>
      </w:r>
      <w:proofErr w:type="spellStart"/>
      <w:r w:rsidRPr="002F43B5">
        <w:rPr>
          <w:sz w:val="24"/>
          <w:szCs w:val="24"/>
        </w:rPr>
        <w:t>Samrot</w:t>
      </w:r>
      <w:proofErr w:type="spellEnd"/>
      <w:r w:rsidRPr="002F43B5">
        <w:rPr>
          <w:sz w:val="24"/>
          <w:szCs w:val="24"/>
        </w:rPr>
        <w:t xml:space="preserve">. V Antony </w:t>
      </w:r>
      <w:hyperlink r:id="rId61" w:tgtFrame="_blank" w:tooltip="Persistent link using digital object identifier" w:history="1">
        <w:r w:rsidRPr="002F43B5">
          <w:rPr>
            <w:rStyle w:val="Hyperlink"/>
            <w:sz w:val="24"/>
            <w:szCs w:val="24"/>
          </w:rPr>
          <w:t>https://doi.org/10.1016/j.rineng.2025.107306</w:t>
        </w:r>
      </w:hyperlink>
    </w:p>
    <w:p w14:paraId="039F66CB" w14:textId="77777777" w:rsidR="00DB5EA5" w:rsidRPr="002F43B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A recurrent neural network architecture for android mobile data analysis for detecting malware infected data Prabhu Murugan, A. Manimaran, Ramesh Sundar, Prabakar Dakshinamoorthy,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&amp; Shruti Garg </w:t>
      </w:r>
    </w:p>
    <w:p w14:paraId="4187C8DB" w14:textId="44FD3A53" w:rsidR="00DB5EA5" w:rsidRPr="00DB5EA5" w:rsidRDefault="00DB5EA5" w:rsidP="00DB5EA5">
      <w:pPr>
        <w:pStyle w:val="ListParagraph"/>
        <w:widowControl/>
        <w:numPr>
          <w:ilvl w:val="0"/>
          <w:numId w:val="3"/>
        </w:numPr>
        <w:autoSpaceDE/>
        <w:autoSpaceDN/>
        <w:spacing w:after="160" w:line="360" w:lineRule="auto"/>
        <w:ind w:right="873"/>
        <w:contextualSpacing/>
        <w:rPr>
          <w:sz w:val="24"/>
          <w:szCs w:val="24"/>
        </w:rPr>
      </w:pPr>
      <w:r w:rsidRPr="002F43B5">
        <w:rPr>
          <w:sz w:val="24"/>
          <w:szCs w:val="24"/>
        </w:rPr>
        <w:t xml:space="preserve">Time Management Recommendations with Bayesian Neural Networks: An Intelligent Assistant Approach Amit Kumar; Nidhi Soni; </w:t>
      </w:r>
      <w:proofErr w:type="spellStart"/>
      <w:r w:rsidRPr="002F43B5">
        <w:rPr>
          <w:sz w:val="24"/>
          <w:szCs w:val="24"/>
        </w:rPr>
        <w:t>Sulaymonov</w:t>
      </w:r>
      <w:proofErr w:type="spellEnd"/>
      <w:r w:rsidRPr="002F43B5">
        <w:rPr>
          <w:sz w:val="24"/>
          <w:szCs w:val="24"/>
        </w:rPr>
        <w:t xml:space="preserve"> Dilshod Abduraximovich; Hassan M. Al-Jawahry; S. Jayasree; </w:t>
      </w:r>
      <w:proofErr w:type="spellStart"/>
      <w:r w:rsidRPr="002F43B5">
        <w:rPr>
          <w:sz w:val="24"/>
          <w:szCs w:val="24"/>
        </w:rPr>
        <w:t>Gnanajeyaraman</w:t>
      </w:r>
      <w:proofErr w:type="spellEnd"/>
      <w:r w:rsidRPr="002F43B5">
        <w:rPr>
          <w:sz w:val="24"/>
          <w:szCs w:val="24"/>
        </w:rPr>
        <w:t xml:space="preserve"> Rajaram DOI: </w:t>
      </w:r>
      <w:hyperlink r:id="rId62" w:tgtFrame="_blank" w:history="1">
        <w:r w:rsidRPr="002F43B5">
          <w:rPr>
            <w:rStyle w:val="Hyperlink"/>
            <w:sz w:val="24"/>
            <w:szCs w:val="24"/>
          </w:rPr>
          <w:t>10.1109/IICCCS61609.2024.10763590</w:t>
        </w:r>
      </w:hyperlink>
    </w:p>
    <w:p w14:paraId="5CDA406C" w14:textId="629CE7E2" w:rsidR="00DB5EA5" w:rsidRPr="00DB5EA5" w:rsidRDefault="00A12C05" w:rsidP="00DB5EA5">
      <w:pPr>
        <w:pStyle w:val="ListParagraph"/>
        <w:numPr>
          <w:ilvl w:val="0"/>
          <w:numId w:val="3"/>
        </w:numPr>
        <w:tabs>
          <w:tab w:val="left" w:pos="525"/>
        </w:tabs>
        <w:spacing w:before="135" w:line="360" w:lineRule="auto"/>
        <w:ind w:right="870"/>
        <w:rPr>
          <w:sz w:val="24"/>
        </w:rPr>
      </w:pPr>
      <w:r>
        <w:rPr>
          <w:sz w:val="24"/>
        </w:rPr>
        <w:t>SRS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Clinical</w:t>
      </w:r>
      <w:r>
        <w:rPr>
          <w:spacing w:val="-15"/>
          <w:sz w:val="24"/>
        </w:rPr>
        <w:t xml:space="preserve"> </w:t>
      </w:r>
      <w:r>
        <w:rPr>
          <w:sz w:val="24"/>
        </w:rPr>
        <w:t>System</w:t>
      </w:r>
      <w:r>
        <w:rPr>
          <w:spacing w:val="-15"/>
          <w:sz w:val="24"/>
        </w:rPr>
        <w:t xml:space="preserve"> </w:t>
      </w:r>
      <w:r>
        <w:rPr>
          <w:sz w:val="24"/>
        </w:rPr>
        <w:t>using</w:t>
      </w:r>
      <w:r>
        <w:rPr>
          <w:spacing w:val="-15"/>
          <w:sz w:val="24"/>
        </w:rPr>
        <w:t xml:space="preserve"> </w:t>
      </w:r>
      <w:r>
        <w:rPr>
          <w:sz w:val="24"/>
        </w:rPr>
        <w:t>FL</w:t>
      </w:r>
      <w:r>
        <w:rPr>
          <w:spacing w:val="-15"/>
          <w:sz w:val="24"/>
        </w:rPr>
        <w:t xml:space="preserve"> </w:t>
      </w:r>
      <w:r>
        <w:rPr>
          <w:sz w:val="24"/>
        </w:rPr>
        <w:t>Based</w:t>
      </w:r>
      <w:r>
        <w:rPr>
          <w:spacing w:val="-15"/>
          <w:sz w:val="24"/>
        </w:rPr>
        <w:t xml:space="preserve"> </w:t>
      </w:r>
      <w:r>
        <w:rPr>
          <w:sz w:val="24"/>
        </w:rPr>
        <w:t>System</w:t>
      </w:r>
      <w:r>
        <w:rPr>
          <w:spacing w:val="-15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15"/>
          <w:sz w:val="24"/>
        </w:rPr>
        <w:t xml:space="preserve"> </w:t>
      </w:r>
      <w:r>
        <w:rPr>
          <w:sz w:val="24"/>
        </w:rPr>
        <w:t>G</w:t>
      </w:r>
      <w:r>
        <w:rPr>
          <w:spacing w:val="-15"/>
          <w:sz w:val="24"/>
        </w:rPr>
        <w:t xml:space="preserve"> </w:t>
      </w:r>
      <w:r>
        <w:rPr>
          <w:sz w:val="24"/>
        </w:rPr>
        <w:t>Padmapriya,</w:t>
      </w:r>
      <w:r>
        <w:rPr>
          <w:spacing w:val="-15"/>
          <w:sz w:val="24"/>
        </w:rPr>
        <w:t xml:space="preserve"> </w:t>
      </w:r>
      <w:r>
        <w:rPr>
          <w:sz w:val="24"/>
        </w:rPr>
        <w:t>G</w:t>
      </w:r>
      <w:r>
        <w:rPr>
          <w:spacing w:val="-15"/>
          <w:sz w:val="24"/>
        </w:rPr>
        <w:t xml:space="preserve"> </w:t>
      </w:r>
      <w:r>
        <w:rPr>
          <w:sz w:val="24"/>
        </w:rPr>
        <w:t>Rajaram, TS</w:t>
      </w:r>
      <w:r>
        <w:rPr>
          <w:spacing w:val="-5"/>
          <w:sz w:val="24"/>
        </w:rPr>
        <w:t xml:space="preserve"> </w:t>
      </w:r>
      <w:r>
        <w:rPr>
          <w:sz w:val="24"/>
        </w:rPr>
        <w:t>Raj,</w:t>
      </w:r>
      <w:r>
        <w:rPr>
          <w:spacing w:val="-5"/>
          <w:sz w:val="24"/>
        </w:rPr>
        <w:t xml:space="preserve"> </w:t>
      </w:r>
      <w:r>
        <w:rPr>
          <w:sz w:val="24"/>
        </w:rPr>
        <w:t>G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Ponnaian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H</w:t>
      </w:r>
      <w:r>
        <w:rPr>
          <w:spacing w:val="-9"/>
          <w:sz w:val="24"/>
        </w:rPr>
        <w:t xml:space="preserve"> </w:t>
      </w:r>
      <w:r>
        <w:rPr>
          <w:sz w:val="24"/>
        </w:rPr>
        <w:t>Majid,</w:t>
      </w:r>
      <w:r>
        <w:rPr>
          <w:spacing w:val="-6"/>
          <w:sz w:val="24"/>
        </w:rPr>
        <w:t xml:space="preserve"> </w:t>
      </w:r>
      <w:r>
        <w:rPr>
          <w:sz w:val="24"/>
        </w:rPr>
        <w:t>AR</w:t>
      </w:r>
      <w:r>
        <w:rPr>
          <w:spacing w:val="-6"/>
          <w:sz w:val="24"/>
        </w:rPr>
        <w:t xml:space="preserve"> </w:t>
      </w:r>
      <w:r>
        <w:rPr>
          <w:sz w:val="24"/>
        </w:rPr>
        <w:t>Hussein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8"/>
          <w:sz w:val="24"/>
        </w:rPr>
        <w:t xml:space="preserve"> </w:t>
      </w:r>
      <w:r>
        <w:rPr>
          <w:sz w:val="24"/>
        </w:rPr>
        <w:t>4th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Conference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Advance Computing and Innovative 2024</w:t>
      </w:r>
    </w:p>
    <w:p w14:paraId="55919B33" w14:textId="77777777" w:rsidR="00DB5EA5" w:rsidRDefault="00A12C05" w:rsidP="00DB5EA5">
      <w:pPr>
        <w:pStyle w:val="ListParagraph"/>
        <w:numPr>
          <w:ilvl w:val="0"/>
          <w:numId w:val="3"/>
        </w:numPr>
        <w:tabs>
          <w:tab w:val="left" w:pos="525"/>
        </w:tabs>
        <w:spacing w:before="88" w:line="360" w:lineRule="auto"/>
        <w:ind w:right="872"/>
        <w:rPr>
          <w:sz w:val="24"/>
        </w:rPr>
      </w:pPr>
      <w:r w:rsidRPr="00DB5EA5">
        <w:rPr>
          <w:sz w:val="24"/>
        </w:rPr>
        <w:t xml:space="preserve">A Design of HFMCD Model to Establish the Sustainable Healthcare System M Balamurugan, G Rajaram, KD Kumar, P Putt, RA </w:t>
      </w:r>
      <w:proofErr w:type="spellStart"/>
      <w:r w:rsidRPr="00DB5EA5">
        <w:rPr>
          <w:sz w:val="24"/>
        </w:rPr>
        <w:t>Shlaka</w:t>
      </w:r>
      <w:proofErr w:type="spellEnd"/>
      <w:r w:rsidRPr="00DB5EA5">
        <w:rPr>
          <w:sz w:val="24"/>
        </w:rPr>
        <w:t>, SA Al-</w:t>
      </w:r>
      <w:proofErr w:type="spellStart"/>
      <w:r w:rsidRPr="00DB5EA5">
        <w:rPr>
          <w:sz w:val="24"/>
        </w:rPr>
        <w:t>Qaisy</w:t>
      </w:r>
      <w:proofErr w:type="spellEnd"/>
      <w:r w:rsidRPr="00DB5EA5">
        <w:rPr>
          <w:sz w:val="24"/>
        </w:rPr>
        <w:t>, 2024 4th International Conference on Advance Computing and Innovative</w:t>
      </w:r>
    </w:p>
    <w:p w14:paraId="635DF48D" w14:textId="2D4F4833" w:rsidR="007775E0" w:rsidRPr="00DB5EA5" w:rsidRDefault="00A12C05" w:rsidP="00DB5EA5">
      <w:pPr>
        <w:pStyle w:val="ListParagraph"/>
        <w:numPr>
          <w:ilvl w:val="0"/>
          <w:numId w:val="3"/>
        </w:numPr>
        <w:tabs>
          <w:tab w:val="left" w:pos="525"/>
        </w:tabs>
        <w:spacing w:before="88" w:line="360" w:lineRule="auto"/>
        <w:ind w:right="872"/>
        <w:rPr>
          <w:sz w:val="24"/>
        </w:rPr>
      </w:pPr>
      <w:r w:rsidRPr="00DB5EA5">
        <w:rPr>
          <w:sz w:val="24"/>
        </w:rPr>
        <w:t>The Integration of</w:t>
      </w:r>
      <w:r w:rsidRPr="00DB5EA5">
        <w:rPr>
          <w:spacing w:val="-1"/>
          <w:sz w:val="24"/>
        </w:rPr>
        <w:t xml:space="preserve"> </w:t>
      </w:r>
      <w:r w:rsidRPr="00DB5EA5">
        <w:rPr>
          <w:sz w:val="24"/>
        </w:rPr>
        <w:t>HMS</w:t>
      </w:r>
      <w:r w:rsidRPr="00DB5EA5">
        <w:rPr>
          <w:spacing w:val="-2"/>
          <w:sz w:val="24"/>
        </w:rPr>
        <w:t xml:space="preserve"> </w:t>
      </w:r>
      <w:r w:rsidRPr="00DB5EA5">
        <w:rPr>
          <w:sz w:val="24"/>
        </w:rPr>
        <w:t xml:space="preserve">using IOMT and CE Through ANFIS R Sreelakshmy, C Donald, </w:t>
      </w:r>
      <w:r w:rsidRPr="00DB5EA5">
        <w:rPr>
          <w:sz w:val="24"/>
        </w:rPr>
        <w:lastRenderedPageBreak/>
        <w:t>G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Rajaram,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P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Putta,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SK</w:t>
      </w:r>
      <w:r w:rsidRPr="00DB5EA5">
        <w:rPr>
          <w:spacing w:val="-15"/>
          <w:sz w:val="24"/>
        </w:rPr>
        <w:t xml:space="preserve"> </w:t>
      </w:r>
      <w:proofErr w:type="spellStart"/>
      <w:r w:rsidRPr="00DB5EA5">
        <w:rPr>
          <w:sz w:val="24"/>
        </w:rPr>
        <w:t>Thajeel</w:t>
      </w:r>
      <w:proofErr w:type="spellEnd"/>
      <w:r w:rsidRPr="00DB5EA5">
        <w:rPr>
          <w:sz w:val="24"/>
        </w:rPr>
        <w:t>,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H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Hameed,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2024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4th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International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Conference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on</w:t>
      </w:r>
      <w:r w:rsidRPr="00DB5EA5">
        <w:rPr>
          <w:spacing w:val="-15"/>
          <w:sz w:val="24"/>
        </w:rPr>
        <w:t xml:space="preserve"> </w:t>
      </w:r>
      <w:r w:rsidRPr="00DB5EA5">
        <w:rPr>
          <w:sz w:val="24"/>
        </w:rPr>
        <w:t>Advance Computing and Innovative</w:t>
      </w:r>
    </w:p>
    <w:p w14:paraId="267BAF79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69"/>
        <w:rPr>
          <w:sz w:val="24"/>
        </w:rPr>
      </w:pPr>
      <w:r>
        <w:rPr>
          <w:sz w:val="24"/>
        </w:rPr>
        <w:t xml:space="preserve">Weather Prediction (analysis) using </w:t>
      </w:r>
      <w:proofErr w:type="gramStart"/>
      <w:r>
        <w:rPr>
          <w:sz w:val="24"/>
        </w:rPr>
        <w:t>Soft</w:t>
      </w:r>
      <w:proofErr w:type="gramEnd"/>
      <w:r>
        <w:rPr>
          <w:sz w:val="24"/>
        </w:rPr>
        <w:t xml:space="preserve"> kind of Computing techniques P Revathi, S Bhavani, GKP Dharshini, G Rajaram, S Siddhan, 2024 4th International Conference on Advance Computing and Innovative</w:t>
      </w:r>
    </w:p>
    <w:p w14:paraId="72077E29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0"/>
        <w:rPr>
          <w:sz w:val="24"/>
        </w:rPr>
      </w:pPr>
      <w:r>
        <w:rPr>
          <w:sz w:val="24"/>
        </w:rPr>
        <w:t>BC Based Secured Clinical System Execution for Dcd Prediction Through FC G Uganya, G Rajaram, I</w:t>
      </w:r>
      <w:r>
        <w:rPr>
          <w:spacing w:val="-4"/>
          <w:sz w:val="24"/>
        </w:rPr>
        <w:t xml:space="preserve"> </w:t>
      </w:r>
      <w:r>
        <w:rPr>
          <w:sz w:val="24"/>
        </w:rPr>
        <w:t>Preethi, 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Jain, MA </w:t>
      </w:r>
      <w:proofErr w:type="spellStart"/>
      <w:r>
        <w:rPr>
          <w:sz w:val="24"/>
        </w:rPr>
        <w:t>Almajed</w:t>
      </w:r>
      <w:proofErr w:type="spellEnd"/>
      <w:r>
        <w:rPr>
          <w:sz w:val="24"/>
        </w:rPr>
        <w:t>, H Hameed 2024 4th International Conference on Advance Computing and Innovative</w:t>
      </w:r>
    </w:p>
    <w:p w14:paraId="247FD67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68"/>
        <w:rPr>
          <w:sz w:val="24"/>
        </w:rPr>
      </w:pPr>
      <w:r>
        <w:rPr>
          <w:sz w:val="24"/>
        </w:rPr>
        <w:t xml:space="preserve">Soft kind of Computing Based Least Resource Data finding which is Used for Analysis purpose LP Rani, S Surendran, D Monica, VS Kumar, G Rajaram, RK </w:t>
      </w:r>
      <w:proofErr w:type="spellStart"/>
      <w:r>
        <w:rPr>
          <w:sz w:val="24"/>
        </w:rPr>
        <w:t>Dwibedi</w:t>
      </w:r>
      <w:proofErr w:type="spellEnd"/>
      <w:r>
        <w:rPr>
          <w:sz w:val="24"/>
        </w:rPr>
        <w:t xml:space="preserve"> 2024 4th International Conference on Advance Computing and Innovative</w:t>
      </w:r>
    </w:p>
    <w:p w14:paraId="57547351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872"/>
        <w:rPr>
          <w:sz w:val="24"/>
        </w:rPr>
      </w:pPr>
      <w:r>
        <w:rPr>
          <w:sz w:val="24"/>
        </w:rPr>
        <w:t xml:space="preserve">A Use of Fuzzy Logic Based Decision Making tree for Developing Smart Healthcare System G </w:t>
      </w:r>
      <w:proofErr w:type="spellStart"/>
      <w:r>
        <w:rPr>
          <w:sz w:val="24"/>
        </w:rPr>
        <w:t>Gandhimathi</w:t>
      </w:r>
      <w:proofErr w:type="spellEnd"/>
      <w:r>
        <w:rPr>
          <w:sz w:val="24"/>
        </w:rPr>
        <w:t xml:space="preserve">, G Rajaram, P Putta, AH </w:t>
      </w:r>
      <w:proofErr w:type="spellStart"/>
      <w:r>
        <w:rPr>
          <w:sz w:val="24"/>
        </w:rPr>
        <w:t>Meassar</w:t>
      </w:r>
      <w:proofErr w:type="spellEnd"/>
      <w:r>
        <w:rPr>
          <w:sz w:val="24"/>
        </w:rPr>
        <w:t xml:space="preserve"> 2024 4th International Conference on Advance Computing and Innovative</w:t>
      </w:r>
    </w:p>
    <w:p w14:paraId="5DD8D892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4"/>
        <w:rPr>
          <w:sz w:val="24"/>
        </w:rPr>
      </w:pPr>
      <w:r>
        <w:rPr>
          <w:sz w:val="24"/>
        </w:rPr>
        <w:t xml:space="preserve">Enhancing the Accuracy of Forecasting of the </w:t>
      </w:r>
      <w:proofErr w:type="spellStart"/>
      <w:r>
        <w:rPr>
          <w:sz w:val="24"/>
        </w:rPr>
        <w:t>partern</w:t>
      </w:r>
      <w:proofErr w:type="spellEnd"/>
      <w:r>
        <w:rPr>
          <w:sz w:val="24"/>
        </w:rPr>
        <w:t xml:space="preserve"> of load usage of the Electrical </w:t>
      </w:r>
      <w:proofErr w:type="spellStart"/>
      <w:r>
        <w:rPr>
          <w:sz w:val="24"/>
        </w:rPr>
        <w:t>appliences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Soft</w:t>
      </w:r>
      <w:r>
        <w:rPr>
          <w:spacing w:val="-3"/>
          <w:sz w:val="24"/>
        </w:rPr>
        <w:t xml:space="preserve"> </w:t>
      </w:r>
      <w:r>
        <w:rPr>
          <w:sz w:val="24"/>
        </w:rPr>
        <w:t>Computing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Nagaraju,</w:t>
      </w:r>
      <w:r>
        <w:rPr>
          <w:spacing w:val="-3"/>
          <w:sz w:val="24"/>
        </w:rPr>
        <w:t xml:space="preserve"> </w:t>
      </w:r>
      <w:r>
        <w:rPr>
          <w:sz w:val="24"/>
        </w:rPr>
        <w:t>CR</w:t>
      </w:r>
      <w:r>
        <w:rPr>
          <w:spacing w:val="-1"/>
          <w:sz w:val="24"/>
        </w:rPr>
        <w:t xml:space="preserve"> </w:t>
      </w:r>
      <w:r>
        <w:rPr>
          <w:sz w:val="24"/>
        </w:rPr>
        <w:t>Bhat,</w:t>
      </w:r>
      <w:r>
        <w:rPr>
          <w:spacing w:val="-3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sz w:val="24"/>
        </w:rPr>
        <w:t>Baskar,</w:t>
      </w:r>
      <w:r>
        <w:rPr>
          <w:spacing w:val="-2"/>
          <w:sz w:val="24"/>
        </w:rPr>
        <w:t xml:space="preserve"> </w:t>
      </w:r>
      <w:r>
        <w:rPr>
          <w:sz w:val="24"/>
        </w:rPr>
        <w:t>G</w:t>
      </w:r>
      <w:r>
        <w:rPr>
          <w:spacing w:val="-3"/>
          <w:sz w:val="24"/>
        </w:rPr>
        <w:t xml:space="preserve"> </w:t>
      </w:r>
      <w:r>
        <w:rPr>
          <w:sz w:val="24"/>
        </w:rPr>
        <w:t>Rajaram,</w:t>
      </w:r>
      <w:r>
        <w:rPr>
          <w:spacing w:val="-1"/>
          <w:sz w:val="24"/>
        </w:rPr>
        <w:t xml:space="preserve"> </w:t>
      </w:r>
      <w:r>
        <w:rPr>
          <w:sz w:val="24"/>
        </w:rPr>
        <w:t>LP</w:t>
      </w:r>
      <w:r>
        <w:rPr>
          <w:spacing w:val="-3"/>
          <w:sz w:val="24"/>
        </w:rPr>
        <w:t xml:space="preserve"> </w:t>
      </w:r>
      <w:r>
        <w:rPr>
          <w:sz w:val="24"/>
        </w:rPr>
        <w:t>Rani,</w:t>
      </w:r>
      <w:r>
        <w:rPr>
          <w:spacing w:val="-3"/>
          <w:sz w:val="24"/>
        </w:rPr>
        <w:t xml:space="preserve"> </w:t>
      </w:r>
      <w:r>
        <w:rPr>
          <w:sz w:val="24"/>
        </w:rPr>
        <w:t>KV Bhaskar 2024 4th International Conference on Advance Computing and Innovative</w:t>
      </w:r>
    </w:p>
    <w:p w14:paraId="62F93353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7"/>
        <w:rPr>
          <w:sz w:val="24"/>
        </w:rPr>
      </w:pPr>
      <w:r>
        <w:rPr>
          <w:sz w:val="24"/>
        </w:rPr>
        <w:t xml:space="preserve">Artificial Intelligence Algorithms </w:t>
      </w:r>
      <w:proofErr w:type="gramStart"/>
      <w:r>
        <w:rPr>
          <w:sz w:val="24"/>
        </w:rPr>
        <w:t>For</w:t>
      </w:r>
      <w:proofErr w:type="gramEnd"/>
      <w:r>
        <w:rPr>
          <w:sz w:val="24"/>
        </w:rPr>
        <w:t xml:space="preserve"> Object Detection and Recognition In video and Images P Dakshinamoorthy, G Rajaram, P Murugan, A Manimaran, R Sundar</w:t>
      </w:r>
    </w:p>
    <w:p w14:paraId="0D32F2A3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0"/>
        <w:rPr>
          <w:sz w:val="24"/>
        </w:rPr>
      </w:pPr>
      <w:r>
        <w:rPr>
          <w:sz w:val="24"/>
        </w:rPr>
        <w:t xml:space="preserve">Early Cancer Diagnosis and Ulcer Classifications </w:t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Endoscopy Videos Using Deep Learning</w:t>
      </w:r>
      <w:r>
        <w:rPr>
          <w:spacing w:val="-7"/>
          <w:sz w:val="24"/>
        </w:rPr>
        <w:t xml:space="preserve"> </w:t>
      </w:r>
      <w:r>
        <w:rPr>
          <w:sz w:val="24"/>
        </w:rPr>
        <w:t>Approach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pacing w:val="-4"/>
          <w:sz w:val="24"/>
        </w:rPr>
        <w:t xml:space="preserve"> </w:t>
      </w:r>
      <w:r>
        <w:rPr>
          <w:sz w:val="24"/>
        </w:rPr>
        <w:t>Gnanajeyaraman,</w:t>
      </w:r>
      <w:r>
        <w:rPr>
          <w:spacing w:val="-2"/>
          <w:sz w:val="24"/>
        </w:rPr>
        <w:t xml:space="preserve"> </w:t>
      </w:r>
      <w:r>
        <w:rPr>
          <w:sz w:val="24"/>
        </w:rPr>
        <w:t>doi:10.1109/ISCI62787.2024.10667897,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258-263 </w:t>
      </w:r>
      <w:r>
        <w:rPr>
          <w:spacing w:val="-4"/>
          <w:sz w:val="24"/>
        </w:rPr>
        <w:t>2024</w:t>
      </w:r>
    </w:p>
    <w:p w14:paraId="769317E0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z w:val="24"/>
        </w:rPr>
        <w:t>Deep Learning Algorithm for Real-time Disease Detection and Classification in Radiological</w:t>
      </w:r>
      <w:r>
        <w:rPr>
          <w:spacing w:val="-3"/>
          <w:sz w:val="24"/>
        </w:rPr>
        <w:t xml:space="preserve"> </w:t>
      </w:r>
      <w:r>
        <w:rPr>
          <w:sz w:val="24"/>
        </w:rPr>
        <w:t>Images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Enhanced</w:t>
      </w:r>
      <w:r>
        <w:rPr>
          <w:spacing w:val="-4"/>
          <w:sz w:val="24"/>
        </w:rPr>
        <w:t xml:space="preserve"> </w:t>
      </w:r>
      <w:r>
        <w:rPr>
          <w:sz w:val="24"/>
        </w:rPr>
        <w:t>Diagnostic</w:t>
      </w:r>
      <w:r>
        <w:rPr>
          <w:spacing w:val="-4"/>
          <w:sz w:val="24"/>
        </w:rPr>
        <w:t xml:space="preserve"> </w:t>
      </w:r>
      <w:r>
        <w:rPr>
          <w:sz w:val="24"/>
        </w:rPr>
        <w:t>Accuracy</w:t>
      </w:r>
      <w:r>
        <w:rPr>
          <w:spacing w:val="-6"/>
          <w:sz w:val="24"/>
        </w:rPr>
        <w:t xml:space="preserve"> </w:t>
      </w:r>
      <w:r>
        <w:rPr>
          <w:sz w:val="24"/>
        </w:rPr>
        <w:t>NN</w:t>
      </w:r>
      <w:r>
        <w:rPr>
          <w:spacing w:val="-5"/>
          <w:sz w:val="24"/>
        </w:rPr>
        <w:t xml:space="preserve"> </w:t>
      </w:r>
      <w:r>
        <w:rPr>
          <w:sz w:val="24"/>
        </w:rPr>
        <w:t>Raju,</w:t>
      </w:r>
      <w:r>
        <w:rPr>
          <w:spacing w:val="-4"/>
          <w:sz w:val="24"/>
        </w:rPr>
        <w:t xml:space="preserve"> </w:t>
      </w:r>
      <w:r>
        <w:rPr>
          <w:sz w:val="24"/>
        </w:rPr>
        <w:t>T</w:t>
      </w:r>
      <w:r>
        <w:rPr>
          <w:spacing w:val="-4"/>
          <w:sz w:val="24"/>
        </w:rPr>
        <w:t xml:space="preserve"> </w:t>
      </w:r>
      <w:r>
        <w:rPr>
          <w:sz w:val="24"/>
        </w:rPr>
        <w:t>Suresh,</w:t>
      </w:r>
      <w:r>
        <w:rPr>
          <w:spacing w:val="-4"/>
          <w:sz w:val="24"/>
        </w:rPr>
        <w:t xml:space="preserve"> </w:t>
      </w:r>
      <w:r>
        <w:rPr>
          <w:sz w:val="24"/>
        </w:rPr>
        <w:t>G</w:t>
      </w:r>
      <w:r>
        <w:rPr>
          <w:spacing w:val="-4"/>
          <w:sz w:val="24"/>
        </w:rPr>
        <w:t xml:space="preserve"> </w:t>
      </w:r>
      <w:r>
        <w:rPr>
          <w:sz w:val="24"/>
        </w:rPr>
        <w:t>Rajaram, M Malleswari, E Keerthika, ... Journal of Electrical Systems 20 (5s), 2042-2050 2024</w:t>
      </w:r>
    </w:p>
    <w:p w14:paraId="0407E337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872"/>
        <w:rPr>
          <w:sz w:val="24"/>
        </w:rPr>
      </w:pPr>
      <w:r>
        <w:rPr>
          <w:sz w:val="24"/>
        </w:rPr>
        <w:t>Performance analysis of various classification algorithms for providing competency training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workplace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prevention </w:t>
      </w:r>
      <w:proofErr w:type="spellStart"/>
      <w:r>
        <w:rPr>
          <w:sz w:val="24"/>
        </w:rPr>
        <w:t>Gnanajeyaraman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Rajaram,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Garg, S.,</w:t>
      </w:r>
      <w:r>
        <w:rPr>
          <w:spacing w:val="-1"/>
          <w:sz w:val="24"/>
        </w:rPr>
        <w:t xml:space="preserve"> </w:t>
      </w:r>
      <w:r>
        <w:rPr>
          <w:sz w:val="24"/>
        </w:rPr>
        <w:t>Murugan,</w:t>
      </w:r>
      <w:r>
        <w:rPr>
          <w:spacing w:val="-1"/>
          <w:sz w:val="24"/>
        </w:rPr>
        <w:t xml:space="preserve"> </w:t>
      </w:r>
      <w:r>
        <w:rPr>
          <w:sz w:val="24"/>
        </w:rPr>
        <w:t>P., Manimaran Multimedia Tools and Applications 83 (21) 2024</w:t>
      </w:r>
    </w:p>
    <w:p w14:paraId="3DA46BC1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0"/>
        <w:rPr>
          <w:sz w:val="24"/>
        </w:rPr>
      </w:pPr>
      <w:r>
        <w:rPr>
          <w:sz w:val="24"/>
        </w:rPr>
        <w:t xml:space="preserve">Deep Learning Algorithm for Real-time Disease Detection and Classification in Radiological Images with Enhanced Diagnostic Accuracy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 xml:space="preserve"> Rajaram, Nirmala Nithya Raju, </w:t>
      </w:r>
      <w:proofErr w:type="spellStart"/>
      <w:proofErr w:type="gramStart"/>
      <w:r>
        <w:rPr>
          <w:sz w:val="24"/>
        </w:rPr>
        <w:t>T.Suresh</w:t>
      </w:r>
      <w:proofErr w:type="spellEnd"/>
      <w:proofErr w:type="gram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M.Malleswari</w:t>
      </w:r>
      <w:proofErr w:type="spellEnd"/>
      <w:proofErr w:type="gramEnd"/>
      <w:r>
        <w:rPr>
          <w:sz w:val="24"/>
        </w:rPr>
        <w:t>, E ...Journal of Electrical Systems 20 (5), 2086-2094 2024</w:t>
      </w:r>
    </w:p>
    <w:p w14:paraId="67C69C7C" w14:textId="77777777" w:rsidR="007775E0" w:rsidRDefault="007775E0">
      <w:pPr>
        <w:pStyle w:val="ListParagraph"/>
        <w:spacing w:line="360" w:lineRule="auto"/>
        <w:rPr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496E24ED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88" w:line="360" w:lineRule="auto"/>
        <w:ind w:right="872"/>
        <w:rPr>
          <w:sz w:val="24"/>
        </w:rPr>
      </w:pPr>
      <w:r>
        <w:rPr>
          <w:sz w:val="24"/>
        </w:rPr>
        <w:lastRenderedPageBreak/>
        <w:t xml:space="preserve">Next-Generation Threat Detection and Mitigation in 6G Wireless Networks Using IAM, ZTNA and Advanced Security Mechanisms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 xml:space="preserve"> Rajaram, </w:t>
      </w:r>
      <w:proofErr w:type="spellStart"/>
      <w:proofErr w:type="gramStart"/>
      <w:r>
        <w:rPr>
          <w:sz w:val="24"/>
        </w:rPr>
        <w:t>S.Sankar</w:t>
      </w:r>
      <w:proofErr w:type="spellEnd"/>
      <w:proofErr w:type="gramEnd"/>
      <w:r>
        <w:rPr>
          <w:sz w:val="24"/>
        </w:rPr>
        <w:t xml:space="preserve"> Ganesh, </w:t>
      </w:r>
      <w:proofErr w:type="spellStart"/>
      <w:proofErr w:type="gramStart"/>
      <w:r>
        <w:rPr>
          <w:sz w:val="24"/>
        </w:rPr>
        <w:t>V.Anusuya</w:t>
      </w:r>
      <w:proofErr w:type="spellEnd"/>
      <w:proofErr w:type="gram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T.Thirumalaikumari</w:t>
      </w:r>
      <w:proofErr w:type="spellEnd"/>
      <w:proofErr w:type="gramEnd"/>
      <w:r>
        <w:rPr>
          <w:sz w:val="24"/>
        </w:rPr>
        <w:t xml:space="preserve">, K ... Journal of Electrical Systems 20 (5), 2034-2041 </w:t>
      </w:r>
      <w:r>
        <w:rPr>
          <w:spacing w:val="-4"/>
          <w:sz w:val="24"/>
        </w:rPr>
        <w:t>2024</w:t>
      </w:r>
    </w:p>
    <w:p w14:paraId="218B76CF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z w:val="24"/>
        </w:rPr>
        <w:t xml:space="preserve">Real-time Classification of Brain States in Functional MRI Using Dynamic Connectivity Patterns and Machine Learning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 xml:space="preserve"> Rajaram, </w:t>
      </w:r>
      <w:proofErr w:type="spellStart"/>
      <w:proofErr w:type="gramStart"/>
      <w:r>
        <w:rPr>
          <w:sz w:val="24"/>
        </w:rPr>
        <w:t>R.Palanikumar</w:t>
      </w:r>
      <w:proofErr w:type="spellEnd"/>
      <w:proofErr w:type="gramEnd"/>
      <w:r>
        <w:rPr>
          <w:sz w:val="24"/>
        </w:rPr>
        <w:t xml:space="preserve">, Vinoth Pandian, </w:t>
      </w:r>
      <w:proofErr w:type="spellStart"/>
      <w:proofErr w:type="gramStart"/>
      <w:r>
        <w:rPr>
          <w:sz w:val="24"/>
        </w:rPr>
        <w:t>A.Selvarani</w:t>
      </w:r>
      <w:proofErr w:type="spellEnd"/>
      <w:proofErr w:type="gramEnd"/>
      <w:r>
        <w:rPr>
          <w:sz w:val="24"/>
        </w:rPr>
        <w:t>, N ... Journal of Electrical Systems 20 (5) 2024</w:t>
      </w:r>
    </w:p>
    <w:p w14:paraId="7E59AD73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69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 xml:space="preserve">An IoT Implemented Dynamic Air Pollution Monitoring System S Edupuganti, NSS </w:t>
      </w:r>
      <w:proofErr w:type="spellStart"/>
      <w:r>
        <w:rPr>
          <w:sz w:val="24"/>
        </w:rPr>
        <w:t>Tenneti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MM</w:t>
      </w:r>
      <w:r>
        <w:rPr>
          <w:spacing w:val="-6"/>
          <w:sz w:val="24"/>
        </w:rPr>
        <w:t xml:space="preserve"> </w:t>
      </w:r>
      <w:r>
        <w:rPr>
          <w:sz w:val="24"/>
        </w:rPr>
        <w:t>Iqbal,</w:t>
      </w:r>
      <w:r>
        <w:rPr>
          <w:spacing w:val="-9"/>
          <w:sz w:val="24"/>
        </w:rPr>
        <w:t xml:space="preserve"> </w:t>
      </w:r>
      <w:r>
        <w:rPr>
          <w:sz w:val="24"/>
        </w:rPr>
        <w:t>G</w:t>
      </w:r>
      <w:r>
        <w:rPr>
          <w:spacing w:val="-10"/>
          <w:sz w:val="24"/>
        </w:rPr>
        <w:t xml:space="preserve"> </w:t>
      </w:r>
      <w:r>
        <w:rPr>
          <w:sz w:val="24"/>
        </w:rPr>
        <w:t>Rajaram</w:t>
      </w:r>
      <w:r>
        <w:rPr>
          <w:spacing w:val="-7"/>
          <w:sz w:val="24"/>
        </w:rPr>
        <w:t xml:space="preserve"> </w:t>
      </w:r>
      <w:r>
        <w:rPr>
          <w:sz w:val="24"/>
        </w:rPr>
        <w:t>EAI</w:t>
      </w:r>
      <w:r>
        <w:rPr>
          <w:spacing w:val="-14"/>
          <w:sz w:val="24"/>
        </w:rPr>
        <w:t xml:space="preserve"> </w:t>
      </w:r>
      <w:r>
        <w:rPr>
          <w:sz w:val="24"/>
        </w:rPr>
        <w:t>Endorsed</w:t>
      </w:r>
      <w:r>
        <w:rPr>
          <w:spacing w:val="-9"/>
          <w:sz w:val="24"/>
        </w:rPr>
        <w:t xml:space="preserve"> </w:t>
      </w:r>
      <w:r>
        <w:rPr>
          <w:sz w:val="24"/>
        </w:rPr>
        <w:t>Transactions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Internet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Things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(4),</w:t>
      </w:r>
      <w:r>
        <w:rPr>
          <w:spacing w:val="-9"/>
          <w:sz w:val="24"/>
        </w:rPr>
        <w:t xml:space="preserve"> </w:t>
      </w:r>
      <w:r>
        <w:rPr>
          <w:sz w:val="24"/>
        </w:rPr>
        <w:t>e4- e4 2023</w:t>
      </w:r>
    </w:p>
    <w:p w14:paraId="51601534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868"/>
        <w:rPr>
          <w:sz w:val="24"/>
        </w:rPr>
      </w:pPr>
      <w:r>
        <w:rPr>
          <w:sz w:val="24"/>
        </w:rPr>
        <w:t>Microgrid based VANET monitoring and energy management in 5G networks by reinforcement deep learning techniques R Gnanajeyaraman, A Selvakumar, S Ramesh, T Manikandan, G Michael, ... Computers and Electrical Engineering 111, 108933 2023</w:t>
      </w:r>
    </w:p>
    <w:p w14:paraId="6E1A529D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68"/>
        <w:rPr>
          <w:sz w:val="24"/>
        </w:rPr>
      </w:pPr>
      <w:r>
        <w:rPr>
          <w:sz w:val="24"/>
        </w:rPr>
        <w:t>Unraveling the Heterogeneity of Lower-Grade Gliomas: Deep Learning-Assisted Flair Segmentation</w:t>
      </w:r>
      <w:r>
        <w:rPr>
          <w:spacing w:val="-1"/>
          <w:sz w:val="24"/>
        </w:rPr>
        <w:t xml:space="preserve"> </w:t>
      </w:r>
      <w:r>
        <w:rPr>
          <w:sz w:val="24"/>
        </w:rPr>
        <w:t>and Genomic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of Brain</w:t>
      </w:r>
      <w:r>
        <w:rPr>
          <w:spacing w:val="-1"/>
          <w:sz w:val="24"/>
        </w:rPr>
        <w:t xml:space="preserve"> </w:t>
      </w:r>
      <w:r>
        <w:rPr>
          <w:sz w:val="24"/>
        </w:rPr>
        <w:t>MR Images IS Rahat,</w:t>
      </w:r>
      <w:r>
        <w:rPr>
          <w:spacing w:val="-1"/>
          <w:sz w:val="24"/>
        </w:rPr>
        <w:t xml:space="preserve"> </w:t>
      </w:r>
      <w:r>
        <w:rPr>
          <w:sz w:val="24"/>
        </w:rPr>
        <w:t>H</w:t>
      </w:r>
      <w:r>
        <w:rPr>
          <w:spacing w:val="-2"/>
          <w:sz w:val="24"/>
        </w:rPr>
        <w:t xml:space="preserve"> </w:t>
      </w:r>
      <w:r>
        <w:rPr>
          <w:sz w:val="24"/>
        </w:rPr>
        <w:t>Ghosh,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Shaik, S Khasim,</w:t>
      </w:r>
      <w:r>
        <w:rPr>
          <w:spacing w:val="-15"/>
          <w:sz w:val="24"/>
        </w:rPr>
        <w:t xml:space="preserve"> </w:t>
      </w:r>
      <w:r>
        <w:rPr>
          <w:sz w:val="24"/>
        </w:rPr>
        <w:t>G</w:t>
      </w:r>
      <w:r>
        <w:rPr>
          <w:spacing w:val="-15"/>
          <w:sz w:val="24"/>
        </w:rPr>
        <w:t xml:space="preserve"> </w:t>
      </w:r>
      <w:r>
        <w:rPr>
          <w:sz w:val="24"/>
        </w:rPr>
        <w:t>Rajaram</w:t>
      </w:r>
      <w:r>
        <w:rPr>
          <w:spacing w:val="-15"/>
          <w:sz w:val="24"/>
        </w:rPr>
        <w:t xml:space="preserve"> </w:t>
      </w:r>
      <w:r>
        <w:rPr>
          <w:sz w:val="24"/>
        </w:rPr>
        <w:t>EAI</w:t>
      </w:r>
      <w:r>
        <w:rPr>
          <w:spacing w:val="-16"/>
          <w:sz w:val="24"/>
        </w:rPr>
        <w:t xml:space="preserve"> </w:t>
      </w:r>
      <w:r>
        <w:rPr>
          <w:sz w:val="24"/>
        </w:rPr>
        <w:t>Endorsed</w:t>
      </w:r>
      <w:r>
        <w:rPr>
          <w:spacing w:val="-15"/>
          <w:sz w:val="24"/>
        </w:rPr>
        <w:t xml:space="preserve"> </w:t>
      </w:r>
      <w:r>
        <w:rPr>
          <w:sz w:val="24"/>
        </w:rPr>
        <w:t>Transactions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Pervasive</w:t>
      </w:r>
      <w:r>
        <w:rPr>
          <w:spacing w:val="-15"/>
          <w:sz w:val="24"/>
        </w:rPr>
        <w:t xml:space="preserve"> </w:t>
      </w:r>
      <w:r>
        <w:rPr>
          <w:sz w:val="24"/>
        </w:rPr>
        <w:t>Health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Technology</w:t>
      </w:r>
      <w:r>
        <w:rPr>
          <w:spacing w:val="15"/>
          <w:sz w:val="24"/>
        </w:rPr>
        <w:t xml:space="preserve"> </w:t>
      </w:r>
      <w:r>
        <w:rPr>
          <w:sz w:val="24"/>
        </w:rPr>
        <w:t>2023</w:t>
      </w:r>
    </w:p>
    <w:p w14:paraId="02E0525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z w:val="24"/>
        </w:rPr>
        <w:t>Polynomial cryptographic optical steganography substitution model for the telehealth system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multimedia</w:t>
      </w:r>
      <w:r>
        <w:rPr>
          <w:spacing w:val="-13"/>
          <w:sz w:val="24"/>
        </w:rPr>
        <w:t xml:space="preserve"> </w:t>
      </w:r>
      <w:r>
        <w:rPr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z w:val="24"/>
        </w:rPr>
        <w:t>G</w:t>
      </w:r>
      <w:r>
        <w:rPr>
          <w:spacing w:val="-13"/>
          <w:sz w:val="24"/>
        </w:rPr>
        <w:t xml:space="preserve"> </w:t>
      </w:r>
      <w:r>
        <w:rPr>
          <w:sz w:val="24"/>
        </w:rPr>
        <w:t>Rajaram,</w:t>
      </w:r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Dash,</w:t>
      </w:r>
      <w:r>
        <w:rPr>
          <w:spacing w:val="-9"/>
          <w:sz w:val="24"/>
        </w:rPr>
        <w:t xml:space="preserve"> </w:t>
      </w:r>
      <w:r>
        <w:rPr>
          <w:sz w:val="24"/>
        </w:rPr>
        <w:t>F</w:t>
      </w:r>
      <w:r>
        <w:rPr>
          <w:spacing w:val="-14"/>
          <w:sz w:val="24"/>
        </w:rPr>
        <w:t xml:space="preserve"> </w:t>
      </w:r>
      <w:r>
        <w:rPr>
          <w:sz w:val="24"/>
        </w:rPr>
        <w:t>Arslan,</w:t>
      </w:r>
      <w:r>
        <w:rPr>
          <w:spacing w:val="-12"/>
          <w:sz w:val="24"/>
        </w:rPr>
        <w:t xml:space="preserve"> </w:t>
      </w:r>
      <w:r>
        <w:rPr>
          <w:sz w:val="24"/>
        </w:rPr>
        <w:t>D</w:t>
      </w:r>
      <w:r>
        <w:rPr>
          <w:spacing w:val="-10"/>
          <w:sz w:val="24"/>
        </w:rPr>
        <w:t xml:space="preserve"> </w:t>
      </w:r>
      <w:r>
        <w:rPr>
          <w:sz w:val="24"/>
        </w:rPr>
        <w:t>Venu,</w:t>
      </w:r>
      <w:r>
        <w:rPr>
          <w:spacing w:val="-12"/>
          <w:sz w:val="24"/>
        </w:rPr>
        <w:t xml:space="preserve"> </w:t>
      </w:r>
      <w:r>
        <w:rPr>
          <w:sz w:val="24"/>
        </w:rPr>
        <w:t>MA</w:t>
      </w:r>
      <w:r>
        <w:rPr>
          <w:spacing w:val="-12"/>
          <w:sz w:val="24"/>
        </w:rPr>
        <w:t xml:space="preserve"> </w:t>
      </w:r>
      <w:r>
        <w:rPr>
          <w:sz w:val="24"/>
        </w:rPr>
        <w:t>Ahmed,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Lydia Optical and Quantum Electronics 55 (9), 819 2023</w:t>
      </w:r>
    </w:p>
    <w:p w14:paraId="72C4810A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4"/>
        <w:rPr>
          <w:sz w:val="24"/>
        </w:rPr>
      </w:pPr>
      <w:r>
        <w:rPr>
          <w:sz w:val="24"/>
        </w:rPr>
        <w:t xml:space="preserve">Integration of IoT and edge cloud computing for smart microgrid energy management in VANET using machine learning R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>, A Selvakumar, S Ramesh, T Manikandan, G Michael, ...Computers and Electrical Engineering 110, 108905 2023</w:t>
      </w:r>
    </w:p>
    <w:p w14:paraId="779752D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877"/>
        <w:rPr>
          <w:sz w:val="24"/>
        </w:rPr>
      </w:pPr>
      <w:r>
        <w:rPr>
          <w:sz w:val="24"/>
        </w:rPr>
        <w:t xml:space="preserve">Node Mobility and Encounter Rate Metrics to Enhance Stability in MANET G Rajaram, AV RS, R Deepa, A </w:t>
      </w:r>
      <w:proofErr w:type="spellStart"/>
      <w:r>
        <w:rPr>
          <w:sz w:val="24"/>
        </w:rPr>
        <w:t>Packialatha</w:t>
      </w:r>
      <w:proofErr w:type="spellEnd"/>
      <w:r>
        <w:rPr>
          <w:sz w:val="24"/>
        </w:rPr>
        <w:t xml:space="preserve"> 2023 Second International Conference on Augmented Intelligence 2023</w:t>
      </w:r>
    </w:p>
    <w:p w14:paraId="035317B2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2"/>
        <w:rPr>
          <w:sz w:val="24"/>
        </w:rPr>
      </w:pPr>
      <w:r>
        <w:rPr>
          <w:sz w:val="24"/>
        </w:rPr>
        <w:t>Crow</w:t>
      </w:r>
      <w:r>
        <w:rPr>
          <w:spacing w:val="-5"/>
          <w:sz w:val="24"/>
        </w:rPr>
        <w:t xml:space="preserve"> </w:t>
      </w:r>
      <w:r>
        <w:rPr>
          <w:sz w:val="24"/>
        </w:rPr>
        <w:t>Search</w:t>
      </w:r>
      <w:r>
        <w:rPr>
          <w:spacing w:val="-3"/>
          <w:sz w:val="24"/>
        </w:rPr>
        <w:t xml:space="preserve"> </w:t>
      </w:r>
      <w:r>
        <w:rPr>
          <w:sz w:val="24"/>
        </w:rPr>
        <w:t>Optimization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11"/>
          <w:sz w:val="24"/>
        </w:rPr>
        <w:t xml:space="preserve"> </w:t>
      </w:r>
      <w:r>
        <w:rPr>
          <w:sz w:val="24"/>
        </w:rPr>
        <w:t>Adversary</w:t>
      </w:r>
      <w:r>
        <w:rPr>
          <w:spacing w:val="-9"/>
          <w:sz w:val="24"/>
        </w:rPr>
        <w:t xml:space="preserve"> </w:t>
      </w:r>
      <w:r>
        <w:rPr>
          <w:sz w:val="24"/>
        </w:rPr>
        <w:t>Nodes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Wireless</w:t>
      </w:r>
      <w:r>
        <w:rPr>
          <w:spacing w:val="-3"/>
          <w:sz w:val="24"/>
        </w:rPr>
        <w:t xml:space="preserve"> </w:t>
      </w:r>
      <w:r>
        <w:rPr>
          <w:sz w:val="24"/>
        </w:rPr>
        <w:t>Networks</w:t>
      </w:r>
      <w:r>
        <w:rPr>
          <w:spacing w:val="-3"/>
          <w:sz w:val="24"/>
        </w:rPr>
        <w:t xml:space="preserve"> </w:t>
      </w:r>
      <w:r>
        <w:rPr>
          <w:sz w:val="24"/>
        </w:rPr>
        <w:t>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Rajaram, TS Thangaraj, A </w:t>
      </w:r>
      <w:proofErr w:type="spellStart"/>
      <w:r>
        <w:rPr>
          <w:sz w:val="24"/>
        </w:rPr>
        <w:t>Packialatha</w:t>
      </w:r>
      <w:proofErr w:type="spellEnd"/>
      <w:r>
        <w:rPr>
          <w:sz w:val="24"/>
        </w:rPr>
        <w:t>, R Deepa 2023 2nd International Conference on Edge Computing and Applications (ICECAA …2023</w:t>
      </w:r>
    </w:p>
    <w:p w14:paraId="25C0C3AF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0"/>
        <w:rPr>
          <w:sz w:val="24"/>
        </w:rPr>
      </w:pPr>
      <w:r>
        <w:rPr>
          <w:sz w:val="24"/>
        </w:rPr>
        <w:t>Intelligent Systems and Machine Learning: First EAI International Conference, ICISML 2022, Hyderabad, India, December 16-17, 2022, Proceedings, Part I SN Mohanty, VG Diaz, GAES Kumar Springer Nature 2023</w:t>
      </w:r>
    </w:p>
    <w:p w14:paraId="6F1FD702" w14:textId="77777777" w:rsidR="007775E0" w:rsidRDefault="007775E0">
      <w:pPr>
        <w:pStyle w:val="ListParagraph"/>
        <w:spacing w:line="360" w:lineRule="auto"/>
        <w:rPr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33884EA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88" w:line="360" w:lineRule="auto"/>
        <w:ind w:right="874"/>
        <w:rPr>
          <w:sz w:val="24"/>
        </w:rPr>
      </w:pPr>
      <w:r>
        <w:rPr>
          <w:sz w:val="24"/>
        </w:rPr>
        <w:lastRenderedPageBreak/>
        <w:t>Polynomial cryptographic optical steganography substitution model for the telehealth system with multimedia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data R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 xml:space="preserve">, D </w:t>
      </w:r>
      <w:proofErr w:type="spellStart"/>
      <w:r>
        <w:rPr>
          <w:sz w:val="24"/>
        </w:rPr>
        <w:t>Satyabrata</w:t>
      </w:r>
      <w:proofErr w:type="spellEnd"/>
      <w:r>
        <w:rPr>
          <w:sz w:val="24"/>
        </w:rPr>
        <w:t xml:space="preserve">, A Farrukh, V </w:t>
      </w:r>
      <w:proofErr w:type="spellStart"/>
      <w:r>
        <w:rPr>
          <w:sz w:val="24"/>
        </w:rPr>
        <w:t>Dunde</w:t>
      </w:r>
      <w:proofErr w:type="spellEnd"/>
      <w:r>
        <w:rPr>
          <w:sz w:val="24"/>
        </w:rPr>
        <w:t>, AA Mohammed, ...Springer Optical and Quantum Electronics 55 (9), 819 2023</w:t>
      </w:r>
    </w:p>
    <w:p w14:paraId="0F3F32D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2"/>
        <w:rPr>
          <w:sz w:val="24"/>
        </w:rPr>
      </w:pPr>
      <w:r>
        <w:rPr>
          <w:sz w:val="24"/>
        </w:rPr>
        <w:t xml:space="preserve">Unlocking the Potential of VANETs: Trust-Based Authentication and Deep Learning for Enhanced Security and Efficiency M Thirumalaisamy, M George, A </w:t>
      </w:r>
      <w:proofErr w:type="spellStart"/>
      <w:r>
        <w:rPr>
          <w:sz w:val="24"/>
        </w:rPr>
        <w:t>Uthirapathy</w:t>
      </w:r>
      <w:proofErr w:type="spellEnd"/>
      <w:r>
        <w:rPr>
          <w:sz w:val="24"/>
        </w:rPr>
        <w:t>, G Rajaram, S Alagappan, ... 2023</w:t>
      </w:r>
    </w:p>
    <w:p w14:paraId="068F3755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z w:val="24"/>
        </w:rPr>
        <w:t>VANET security enhancement in cloud navigation with Internet of Things-based trust model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deep</w:t>
      </w:r>
      <w:r>
        <w:rPr>
          <w:spacing w:val="-15"/>
          <w:sz w:val="24"/>
        </w:rPr>
        <w:t xml:space="preserve"> </w:t>
      </w:r>
      <w:r>
        <w:rPr>
          <w:sz w:val="24"/>
        </w:rPr>
        <w:t>learning</w:t>
      </w:r>
      <w:r>
        <w:rPr>
          <w:spacing w:val="-15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12"/>
          <w:sz w:val="24"/>
        </w:rPr>
        <w:t xml:space="preserve"> </w:t>
      </w:r>
      <w:r>
        <w:rPr>
          <w:sz w:val="24"/>
        </w:rPr>
        <w:t>R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Arul,</w:t>
      </w:r>
      <w:r>
        <w:rPr>
          <w:spacing w:val="-15"/>
          <w:sz w:val="24"/>
        </w:rPr>
        <w:t xml:space="preserve"> </w:t>
      </w:r>
      <w:r>
        <w:rPr>
          <w:sz w:val="24"/>
        </w:rPr>
        <w:t>G</w:t>
      </w:r>
      <w:r>
        <w:rPr>
          <w:spacing w:val="-14"/>
          <w:sz w:val="24"/>
        </w:rPr>
        <w:t xml:space="preserve"> </w:t>
      </w:r>
      <w:r>
        <w:rPr>
          <w:sz w:val="24"/>
        </w:rPr>
        <w:t>Michael,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Selvakumar, S Ramesh, ... Soft Computing, 1-12 2023</w:t>
      </w:r>
    </w:p>
    <w:p w14:paraId="3F4A72B3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5"/>
        <w:rPr>
          <w:sz w:val="24"/>
        </w:rPr>
      </w:pPr>
      <w:r>
        <w:rPr>
          <w:sz w:val="24"/>
        </w:rPr>
        <w:t xml:space="preserve">Hybrid Content-Collaborative Filtering: Improving Collaborative Filtering and Neural Network-based Recommendation FIT R.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 xml:space="preserve"> International Conference on Innovative Computing, Intelligent Communication … 2023</w:t>
      </w:r>
    </w:p>
    <w:p w14:paraId="261F070F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873"/>
        <w:rPr>
          <w:sz w:val="24"/>
        </w:rPr>
      </w:pPr>
      <w:r>
        <w:rPr>
          <w:sz w:val="24"/>
        </w:rPr>
        <w:t>Enhancing</w:t>
      </w:r>
      <w:r>
        <w:rPr>
          <w:spacing w:val="-13"/>
          <w:sz w:val="24"/>
        </w:rPr>
        <w:t xml:space="preserve"> </w:t>
      </w:r>
      <w:r>
        <w:rPr>
          <w:sz w:val="24"/>
        </w:rPr>
        <w:t>User</w:t>
      </w:r>
      <w:r>
        <w:rPr>
          <w:spacing w:val="-11"/>
          <w:sz w:val="24"/>
        </w:rPr>
        <w:t xml:space="preserve"> </w:t>
      </w:r>
      <w:r>
        <w:rPr>
          <w:sz w:val="24"/>
        </w:rPr>
        <w:t>Experiences:</w:t>
      </w:r>
      <w:r>
        <w:rPr>
          <w:spacing w:val="-10"/>
          <w:sz w:val="24"/>
        </w:rPr>
        <w:t xml:space="preserve"> </w:t>
      </w:r>
      <w:r>
        <w:rPr>
          <w:sz w:val="24"/>
        </w:rPr>
        <w:t>Evaluating</w:t>
      </w:r>
      <w:r>
        <w:rPr>
          <w:spacing w:val="-13"/>
          <w:sz w:val="24"/>
        </w:rPr>
        <w:t xml:space="preserve"> </w:t>
      </w:r>
      <w:r>
        <w:rPr>
          <w:sz w:val="24"/>
        </w:rPr>
        <w:t>Movie</w:t>
      </w:r>
      <w:r>
        <w:rPr>
          <w:spacing w:val="-12"/>
          <w:sz w:val="24"/>
        </w:rPr>
        <w:t xml:space="preserve"> </w:t>
      </w:r>
      <w:r>
        <w:rPr>
          <w:sz w:val="24"/>
        </w:rPr>
        <w:t>Recommendation</w:t>
      </w:r>
      <w:r>
        <w:rPr>
          <w:spacing w:val="-11"/>
          <w:sz w:val="24"/>
        </w:rPr>
        <w:t xml:space="preserve"> </w:t>
      </w:r>
      <w:r>
        <w:rPr>
          <w:sz w:val="24"/>
        </w:rPr>
        <w:t>Algorithms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Dynamic Environments</w:t>
      </w:r>
      <w:r>
        <w:rPr>
          <w:spacing w:val="-15"/>
          <w:sz w:val="24"/>
        </w:rPr>
        <w:t xml:space="preserve"> </w:t>
      </w:r>
      <w:r>
        <w:rPr>
          <w:sz w:val="24"/>
        </w:rPr>
        <w:t>FIT</w:t>
      </w:r>
      <w:r>
        <w:rPr>
          <w:spacing w:val="-15"/>
          <w:sz w:val="24"/>
        </w:rPr>
        <w:t xml:space="preserve"> </w:t>
      </w:r>
      <w:r>
        <w:rPr>
          <w:sz w:val="24"/>
        </w:rPr>
        <w:t>R.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Gnanajeyaraman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Innovative</w:t>
      </w:r>
      <w:r>
        <w:rPr>
          <w:spacing w:val="-15"/>
          <w:sz w:val="24"/>
        </w:rPr>
        <w:t xml:space="preserve"> </w:t>
      </w:r>
      <w:r>
        <w:rPr>
          <w:sz w:val="24"/>
        </w:rPr>
        <w:t>Computing, Intelligent Communication …2023</w:t>
      </w:r>
    </w:p>
    <w:p w14:paraId="0F5E8F9D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z w:val="24"/>
        </w:rPr>
        <w:t>Unraveling the Heterogeneity of Lower-Grade Gliomas: Deep Learning-Assisted Flair Segmentation and Genomic Analysis of Brain MR Images. EAI Endorsed Trans Perv Health Tech … IS Rahat, H Ghosh, K Shaik, S Khasim, G Rajaram 2023</w:t>
      </w:r>
    </w:p>
    <w:p w14:paraId="39B82040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2"/>
        <w:rPr>
          <w:sz w:val="24"/>
        </w:rPr>
      </w:pPr>
      <w:r>
        <w:rPr>
          <w:sz w:val="24"/>
        </w:rPr>
        <w:t xml:space="preserve">Crow Search Optimization to Identify Adversary Nodes in Wireless Networks AP </w:t>
      </w:r>
      <w:proofErr w:type="spellStart"/>
      <w:r>
        <w:rPr>
          <w:sz w:val="24"/>
        </w:rPr>
        <w:t>Gnanajeyaraman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Rajaram,</w:t>
      </w:r>
      <w:r>
        <w:rPr>
          <w:spacing w:val="-11"/>
          <w:sz w:val="24"/>
        </w:rPr>
        <w:t xml:space="preserve"> </w:t>
      </w:r>
      <w:r>
        <w:rPr>
          <w:sz w:val="24"/>
        </w:rPr>
        <w:t>R.</w:t>
      </w:r>
      <w:r>
        <w:rPr>
          <w:spacing w:val="-12"/>
          <w:sz w:val="24"/>
        </w:rPr>
        <w:t xml:space="preserve"> </w:t>
      </w:r>
      <w:r>
        <w:rPr>
          <w:sz w:val="24"/>
        </w:rPr>
        <w:t>Deepa</w:t>
      </w:r>
      <w:r>
        <w:rPr>
          <w:spacing w:val="-13"/>
          <w:sz w:val="24"/>
        </w:rPr>
        <w:t xml:space="preserve"> </w:t>
      </w:r>
      <w:r>
        <w:rPr>
          <w:sz w:val="24"/>
        </w:rPr>
        <w:t>Second</w:t>
      </w:r>
      <w:r>
        <w:rPr>
          <w:spacing w:val="-7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1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Edge</w:t>
      </w:r>
      <w:r>
        <w:rPr>
          <w:spacing w:val="-10"/>
          <w:sz w:val="24"/>
        </w:rPr>
        <w:t xml:space="preserve"> </w:t>
      </w:r>
      <w:r>
        <w:rPr>
          <w:sz w:val="24"/>
        </w:rPr>
        <w:t>Computing and Applications (ICECAA …2023</w:t>
      </w:r>
    </w:p>
    <w:p w14:paraId="67BA0326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5"/>
        <w:rPr>
          <w:sz w:val="24"/>
        </w:rPr>
      </w:pPr>
      <w:r>
        <w:rPr>
          <w:sz w:val="24"/>
        </w:rPr>
        <w:t xml:space="preserve">F2PMSMD: Design of a Fusion Model to Identify Fake Profiles from Multimodal Social Media Datasets BL V. S., RH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 xml:space="preserve"> Rajaram, SN Mohanty 2023</w:t>
      </w:r>
    </w:p>
    <w:p w14:paraId="6617C914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5"/>
        <w:rPr>
          <w:sz w:val="24"/>
        </w:rPr>
      </w:pPr>
      <w:r>
        <w:rPr>
          <w:sz w:val="24"/>
        </w:rPr>
        <w:t xml:space="preserve">Vehicular network energy storage system with renewable analysis using deep learning architectures R </w:t>
      </w:r>
      <w:proofErr w:type="spellStart"/>
      <w:r>
        <w:rPr>
          <w:sz w:val="24"/>
        </w:rPr>
        <w:t>Gnanajeyaraman</w:t>
      </w:r>
      <w:proofErr w:type="spellEnd"/>
      <w:r>
        <w:rPr>
          <w:sz w:val="24"/>
        </w:rPr>
        <w:t>, U Arul, G Michael, A Selvakumar, S Ramesh, ... Computers and Electrical Engineering 2023</w:t>
      </w:r>
    </w:p>
    <w:p w14:paraId="398A0345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868"/>
        <w:rPr>
          <w:sz w:val="24"/>
        </w:rPr>
      </w:pPr>
      <w:r>
        <w:rPr>
          <w:sz w:val="24"/>
        </w:rPr>
        <w:t>F2PMSMD: Design of a Fusion Model to Identify Fake Profiles from Multimodal Social Media</w:t>
      </w:r>
      <w:r>
        <w:rPr>
          <w:spacing w:val="-15"/>
          <w:sz w:val="24"/>
        </w:rPr>
        <w:t xml:space="preserve"> </w:t>
      </w:r>
      <w:r>
        <w:rPr>
          <w:sz w:val="24"/>
        </w:rPr>
        <w:t>Datasets</w:t>
      </w:r>
      <w:r>
        <w:rPr>
          <w:spacing w:val="-13"/>
          <w:sz w:val="24"/>
        </w:rPr>
        <w:t xml:space="preserve"> </w:t>
      </w:r>
      <w:r>
        <w:rPr>
          <w:sz w:val="24"/>
        </w:rPr>
        <w:t>BLVS</w:t>
      </w:r>
      <w:r>
        <w:rPr>
          <w:spacing w:val="-14"/>
          <w:sz w:val="24"/>
        </w:rPr>
        <w:t xml:space="preserve"> </w:t>
      </w:r>
      <w:r>
        <w:rPr>
          <w:sz w:val="24"/>
        </w:rPr>
        <w:t>Aditya,</w:t>
      </w:r>
      <w:r>
        <w:rPr>
          <w:spacing w:val="-14"/>
          <w:sz w:val="24"/>
        </w:rPr>
        <w:t xml:space="preserve"> </w:t>
      </w:r>
      <w:r>
        <w:rPr>
          <w:sz w:val="24"/>
        </w:rPr>
        <w:t>G</w:t>
      </w:r>
      <w:r>
        <w:rPr>
          <w:spacing w:val="-15"/>
          <w:sz w:val="24"/>
        </w:rPr>
        <w:t xml:space="preserve"> </w:t>
      </w:r>
      <w:r>
        <w:rPr>
          <w:sz w:val="24"/>
        </w:rPr>
        <w:t>Rajaram,</w:t>
      </w:r>
      <w:r>
        <w:rPr>
          <w:spacing w:val="-14"/>
          <w:sz w:val="24"/>
        </w:rPr>
        <w:t xml:space="preserve"> </w:t>
      </w:r>
      <w:r>
        <w:rPr>
          <w:sz w:val="24"/>
        </w:rPr>
        <w:t>SR</w:t>
      </w:r>
      <w:r>
        <w:rPr>
          <w:spacing w:val="-14"/>
          <w:sz w:val="24"/>
        </w:rPr>
        <w:t xml:space="preserve"> </w:t>
      </w:r>
      <w:r>
        <w:rPr>
          <w:sz w:val="24"/>
        </w:rPr>
        <w:t>Hole,</w:t>
      </w:r>
      <w:r>
        <w:rPr>
          <w:spacing w:val="-14"/>
          <w:sz w:val="24"/>
        </w:rPr>
        <w:t xml:space="preserve"> </w:t>
      </w:r>
      <w:r>
        <w:rPr>
          <w:sz w:val="24"/>
        </w:rPr>
        <w:t>SN</w:t>
      </w:r>
      <w:r>
        <w:rPr>
          <w:spacing w:val="-15"/>
          <w:sz w:val="24"/>
        </w:rPr>
        <w:t xml:space="preserve"> </w:t>
      </w:r>
      <w:r>
        <w:rPr>
          <w:sz w:val="24"/>
        </w:rPr>
        <w:t>Mohanty</w:t>
      </w:r>
      <w:r>
        <w:rPr>
          <w:spacing w:val="-1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4"/>
          <w:sz w:val="24"/>
        </w:rPr>
        <w:t xml:space="preserve"> </w:t>
      </w:r>
      <w:r>
        <w:rPr>
          <w:sz w:val="24"/>
        </w:rPr>
        <w:t>Conference on Intelligent Systems and Machine Learning, 13-23 2022</w:t>
      </w:r>
    </w:p>
    <w:p w14:paraId="7EAC4355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2"/>
        <w:rPr>
          <w:sz w:val="24"/>
        </w:rPr>
      </w:pPr>
      <w:r>
        <w:rPr>
          <w:sz w:val="24"/>
        </w:rPr>
        <w:t>Vehicular network energy storage system with renewable analysis using deep learning architectures published in Computers and Electrical Engineering Volume 110, September 2023, 108801</w:t>
      </w:r>
    </w:p>
    <w:p w14:paraId="31A008D8" w14:textId="77777777" w:rsidR="007775E0" w:rsidRDefault="007775E0">
      <w:pPr>
        <w:pStyle w:val="ListParagraph"/>
        <w:spacing w:line="360" w:lineRule="auto"/>
        <w:rPr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63800EC6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88" w:line="360" w:lineRule="auto"/>
        <w:ind w:right="871"/>
        <w:rPr>
          <w:sz w:val="24"/>
        </w:rPr>
      </w:pPr>
      <w:r>
        <w:rPr>
          <w:sz w:val="24"/>
        </w:rPr>
        <w:lastRenderedPageBreak/>
        <w:t xml:space="preserve">VANET security enhancement in cloud navigation with Internet of Things-based trust model in deep learning architecture Published in Soft Computing </w:t>
      </w:r>
      <w:hyperlink r:id="rId63">
        <w:r>
          <w:rPr>
            <w:color w:val="0000FF"/>
            <w:spacing w:val="-2"/>
            <w:sz w:val="24"/>
            <w:u w:val="single" w:color="0000FF"/>
          </w:rPr>
          <w:t>https://doi.org/10.1007/s00500-023-08180-2(0123456789().,-volV)</w:t>
        </w:r>
      </w:hyperlink>
    </w:p>
    <w:p w14:paraId="42C3A6A2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5"/>
        <w:rPr>
          <w:sz w:val="24"/>
        </w:rPr>
      </w:pPr>
      <w:r>
        <w:rPr>
          <w:sz w:val="24"/>
        </w:rPr>
        <w:t>F2PMSMD: Design of a Fusion model to identify Fake Profiles from Multimodal Social Media Datasets published in Lecture Notes of the Institute for Computer Sciences, Social Informatics and Telecommunications Engineering (LNICST, volume 470)</w:t>
      </w:r>
    </w:p>
    <w:p w14:paraId="66DC737C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z w:val="24"/>
        </w:rPr>
        <w:t>“Machine Learning Approach for Predicting Body Fat”, International Journal of Psychosocial Rehabilitation, Vol.24, No.6, April 2020 ISSN: 1475-7192.</w:t>
      </w:r>
    </w:p>
    <w:p w14:paraId="324745B2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867"/>
        <w:rPr>
          <w:sz w:val="24"/>
        </w:rPr>
      </w:pPr>
      <w:r>
        <w:rPr>
          <w:sz w:val="24"/>
        </w:rPr>
        <w:t>“Student’s Academic Performance Prediction Using Machine Learning Approach”, 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Journal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Advanced</w:t>
      </w:r>
      <w:r>
        <w:rPr>
          <w:spacing w:val="-15"/>
          <w:sz w:val="24"/>
        </w:rPr>
        <w:t xml:space="preserve"> </w:t>
      </w:r>
      <w:r>
        <w:rPr>
          <w:sz w:val="24"/>
        </w:rPr>
        <w:t>Science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Technology,</w:t>
      </w:r>
      <w:r>
        <w:rPr>
          <w:spacing w:val="-15"/>
          <w:sz w:val="24"/>
        </w:rPr>
        <w:t xml:space="preserve"> </w:t>
      </w:r>
      <w:r>
        <w:rPr>
          <w:sz w:val="24"/>
        </w:rPr>
        <w:t>Vol.29,</w:t>
      </w:r>
      <w:r>
        <w:rPr>
          <w:spacing w:val="-15"/>
          <w:sz w:val="24"/>
        </w:rPr>
        <w:t xml:space="preserve"> </w:t>
      </w:r>
      <w:r>
        <w:rPr>
          <w:sz w:val="24"/>
        </w:rPr>
        <w:t>No.9s,</w:t>
      </w:r>
      <w:r>
        <w:rPr>
          <w:spacing w:val="-15"/>
          <w:sz w:val="24"/>
        </w:rPr>
        <w:t xml:space="preserve"> </w:t>
      </w:r>
      <w:r>
        <w:rPr>
          <w:sz w:val="24"/>
        </w:rPr>
        <w:t>pp.6731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6737, June 2020.</w:t>
      </w:r>
    </w:p>
    <w:p w14:paraId="73499BD9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275" w:lineRule="exact"/>
        <w:rPr>
          <w:sz w:val="24"/>
        </w:rPr>
      </w:pPr>
      <w:r>
        <w:rPr>
          <w:sz w:val="24"/>
        </w:rPr>
        <w:t>“</w:t>
      </w:r>
      <w:proofErr w:type="gramStart"/>
      <w:r>
        <w:rPr>
          <w:sz w:val="24"/>
        </w:rPr>
        <w:t>INTEREST</w:t>
      </w:r>
      <w:r>
        <w:rPr>
          <w:spacing w:val="26"/>
          <w:sz w:val="24"/>
        </w:rPr>
        <w:t xml:space="preserve">  </w:t>
      </w:r>
      <w:r>
        <w:rPr>
          <w:sz w:val="24"/>
        </w:rPr>
        <w:t>CHANGES</w:t>
      </w:r>
      <w:proofErr w:type="gramEnd"/>
      <w:r>
        <w:rPr>
          <w:spacing w:val="28"/>
          <w:sz w:val="24"/>
        </w:rPr>
        <w:t xml:space="preserve">  </w:t>
      </w:r>
      <w:proofErr w:type="gramStart"/>
      <w:r>
        <w:rPr>
          <w:sz w:val="24"/>
        </w:rPr>
        <w:t>IN</w:t>
      </w:r>
      <w:r>
        <w:rPr>
          <w:spacing w:val="26"/>
          <w:sz w:val="24"/>
        </w:rPr>
        <w:t xml:space="preserve">  </w:t>
      </w:r>
      <w:r>
        <w:rPr>
          <w:sz w:val="24"/>
        </w:rPr>
        <w:t>MULTI</w:t>
      </w:r>
      <w:proofErr w:type="gramEnd"/>
      <w:r>
        <w:rPr>
          <w:spacing w:val="27"/>
          <w:sz w:val="24"/>
        </w:rPr>
        <w:t xml:space="preserve">  </w:t>
      </w:r>
      <w:proofErr w:type="gramStart"/>
      <w:r>
        <w:rPr>
          <w:sz w:val="24"/>
        </w:rPr>
        <w:t>USER</w:t>
      </w:r>
      <w:r>
        <w:rPr>
          <w:spacing w:val="27"/>
          <w:sz w:val="24"/>
        </w:rPr>
        <w:t xml:space="preserve">  </w:t>
      </w:r>
      <w:r>
        <w:rPr>
          <w:sz w:val="24"/>
        </w:rPr>
        <w:t>ENVIRONMENT</w:t>
      </w:r>
      <w:proofErr w:type="gramEnd"/>
      <w:r>
        <w:rPr>
          <w:spacing w:val="27"/>
          <w:sz w:val="24"/>
        </w:rPr>
        <w:t xml:space="preserve">  </w:t>
      </w:r>
      <w:proofErr w:type="gramStart"/>
      <w:r>
        <w:rPr>
          <w:sz w:val="24"/>
        </w:rPr>
        <w:t>FOR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EFFICIENT</w:t>
      </w:r>
      <w:proofErr w:type="gramEnd"/>
    </w:p>
    <w:p w14:paraId="69ECBA08" w14:textId="77777777" w:rsidR="007775E0" w:rsidRDefault="00A12C05">
      <w:pPr>
        <w:pStyle w:val="BodyText"/>
        <w:spacing w:before="139" w:line="360" w:lineRule="auto"/>
        <w:ind w:right="874" w:firstLine="0"/>
        <w:jc w:val="both"/>
      </w:pPr>
      <w:r>
        <w:t>HYBRID TAG RECOMMENDER SYSTEMS</w:t>
      </w:r>
      <w:proofErr w:type="gramStart"/>
      <w:r>
        <w:t>” ”</w:t>
      </w:r>
      <w:proofErr w:type="gramEnd"/>
      <w:r>
        <w:t>, International Journal of Psychosocial Rehabilitation, Vol.24, No.8, Feb 2020 ISSN: 1475-7192.</w:t>
      </w:r>
    </w:p>
    <w:p w14:paraId="39A9BBD1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0"/>
        <w:rPr>
          <w:sz w:val="24"/>
        </w:rPr>
      </w:pPr>
      <w:r>
        <w:rPr>
          <w:sz w:val="24"/>
        </w:rPr>
        <w:t>QoS Improvement in Multi-Tier Cloud Environments”, Journal of Computational and Theoretical Nanoscience, Vol. 15, No.20 pp. 1–6, 2018.</w:t>
      </w:r>
    </w:p>
    <w:p w14:paraId="3F9724E1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67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 xml:space="preserve">​“Rules Based Routing for Preset Controls with MAC in Wireless </w:t>
      </w:r>
      <w:proofErr w:type="spellStart"/>
      <w:r>
        <w:rPr>
          <w:sz w:val="24"/>
        </w:rPr>
        <w:t>Multihop</w:t>
      </w:r>
      <w:proofErr w:type="spellEnd"/>
      <w:r>
        <w:rPr>
          <w:sz w:val="24"/>
        </w:rPr>
        <w:t xml:space="preserve"> Networks" published in International Journal of Applied Engineering Research ISSN 0973-4562 </w:t>
      </w:r>
      <w:hyperlink r:id="rId64">
        <w:r>
          <w:rPr>
            <w:sz w:val="24"/>
          </w:rPr>
          <w:t>http://www.ripublication.com/ijaer.htm.Vol.</w:t>
        </w:r>
      </w:hyperlink>
      <w:r>
        <w:rPr>
          <w:sz w:val="24"/>
        </w:rPr>
        <w:t xml:space="preserve"> 10 No.5 (2015) pp. 4001-4009.</w:t>
      </w:r>
    </w:p>
    <w:p w14:paraId="246EB16B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z w:val="24"/>
        </w:rPr>
        <w:t xml:space="preserve">“Modeling and Analysis for Proactive Spectrum Handoff in Cognitive Radio </w:t>
      </w:r>
      <w:proofErr w:type="spellStart"/>
      <w:r>
        <w:rPr>
          <w:sz w:val="24"/>
        </w:rPr>
        <w:t>Adhoc</w:t>
      </w:r>
      <w:proofErr w:type="spellEnd"/>
      <w:r>
        <w:rPr>
          <w:sz w:val="24"/>
        </w:rPr>
        <w:t xml:space="preserve"> Networks</w:t>
      </w:r>
      <w:r>
        <w:rPr>
          <w:spacing w:val="-5"/>
          <w:sz w:val="24"/>
        </w:rPr>
        <w:t xml:space="preserve"> </w:t>
      </w:r>
      <w:r>
        <w:rPr>
          <w:sz w:val="24"/>
        </w:rPr>
        <w:t>with Improved</w:t>
      </w:r>
      <w:r>
        <w:rPr>
          <w:spacing w:val="-2"/>
          <w:sz w:val="24"/>
        </w:rPr>
        <w:t xml:space="preserve"> </w:t>
      </w:r>
      <w:r>
        <w:rPr>
          <w:sz w:val="24"/>
        </w:rPr>
        <w:t>Throughput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Security”,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Journal</w:t>
      </w:r>
      <w:r>
        <w:rPr>
          <w:spacing w:val="-4"/>
          <w:sz w:val="24"/>
        </w:rPr>
        <w:t xml:space="preserve"> </w:t>
      </w:r>
      <w:r>
        <w:rPr>
          <w:sz w:val="24"/>
        </w:rPr>
        <w:t>of Wired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Wireless</w:t>
      </w:r>
      <w:r>
        <w:rPr>
          <w:spacing w:val="-15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15"/>
          <w:sz w:val="24"/>
        </w:rPr>
        <w:t xml:space="preserve"> </w:t>
      </w:r>
      <w:r>
        <w:rPr>
          <w:sz w:val="24"/>
        </w:rPr>
        <w:t>Vol.2,</w:t>
      </w:r>
      <w:r>
        <w:rPr>
          <w:spacing w:val="-15"/>
          <w:sz w:val="24"/>
        </w:rPr>
        <w:t xml:space="preserve"> </w:t>
      </w:r>
      <w:r>
        <w:rPr>
          <w:sz w:val="24"/>
        </w:rPr>
        <w:t>Issue</w:t>
      </w:r>
      <w:r>
        <w:rPr>
          <w:spacing w:val="-15"/>
          <w:sz w:val="24"/>
        </w:rPr>
        <w:t xml:space="preserve"> </w:t>
      </w:r>
      <w:r>
        <w:rPr>
          <w:sz w:val="24"/>
        </w:rPr>
        <w:t>2,</w:t>
      </w:r>
      <w:r>
        <w:rPr>
          <w:spacing w:val="-15"/>
          <w:sz w:val="24"/>
        </w:rPr>
        <w:t xml:space="preserve"> </w:t>
      </w:r>
      <w:r>
        <w:rPr>
          <w:sz w:val="24"/>
        </w:rPr>
        <w:t>April,</w:t>
      </w:r>
      <w:r>
        <w:rPr>
          <w:spacing w:val="-15"/>
          <w:sz w:val="24"/>
        </w:rPr>
        <w:t xml:space="preserve"> </w:t>
      </w:r>
      <w:r>
        <w:rPr>
          <w:sz w:val="24"/>
        </w:rPr>
        <w:t>2014,</w:t>
      </w:r>
      <w:r>
        <w:rPr>
          <w:spacing w:val="-15"/>
          <w:sz w:val="24"/>
        </w:rPr>
        <w:t xml:space="preserve"> </w:t>
      </w:r>
      <w:r>
        <w:rPr>
          <w:sz w:val="24"/>
        </w:rPr>
        <w:t>pp</w:t>
      </w:r>
      <w:r>
        <w:rPr>
          <w:spacing w:val="-15"/>
          <w:sz w:val="24"/>
        </w:rPr>
        <w:t xml:space="preserve"> </w:t>
      </w:r>
      <w:r>
        <w:rPr>
          <w:sz w:val="24"/>
        </w:rPr>
        <w:t>5-9,</w:t>
      </w:r>
      <w:r>
        <w:rPr>
          <w:spacing w:val="-15"/>
          <w:sz w:val="24"/>
        </w:rPr>
        <w:t xml:space="preserve"> </w:t>
      </w:r>
      <w:r>
        <w:rPr>
          <w:sz w:val="24"/>
        </w:rPr>
        <w:t>Print-ISSN:</w:t>
      </w:r>
      <w:r>
        <w:rPr>
          <w:spacing w:val="-15"/>
          <w:sz w:val="24"/>
        </w:rPr>
        <w:t xml:space="preserve"> </w:t>
      </w:r>
      <w:r>
        <w:rPr>
          <w:sz w:val="24"/>
        </w:rPr>
        <w:t>2319-</w:t>
      </w:r>
    </w:p>
    <w:p w14:paraId="45991C01" w14:textId="77777777" w:rsidR="007775E0" w:rsidRDefault="00A12C05">
      <w:pPr>
        <w:pStyle w:val="BodyText"/>
        <w:spacing w:before="1"/>
        <w:ind w:firstLine="0"/>
        <w:jc w:val="both"/>
      </w:pPr>
      <w:r>
        <w:t>9512</w:t>
      </w:r>
      <w:r>
        <w:rPr>
          <w:spacing w:val="-3"/>
        </w:rPr>
        <w:t xml:space="preserve"> </w:t>
      </w:r>
      <w:r>
        <w:t>e-ISSN:</w:t>
      </w:r>
      <w:r>
        <w:rPr>
          <w:spacing w:val="-2"/>
        </w:rPr>
        <w:t xml:space="preserve"> </w:t>
      </w:r>
      <w:r>
        <w:t>2319-</w:t>
      </w:r>
      <w:r>
        <w:rPr>
          <w:spacing w:val="-4"/>
        </w:rPr>
        <w:t>9520</w:t>
      </w:r>
    </w:p>
    <w:p w14:paraId="1DD42CC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36" w:line="360" w:lineRule="auto"/>
        <w:ind w:right="870"/>
        <w:rPr>
          <w:sz w:val="24"/>
        </w:rPr>
      </w:pPr>
      <w:r>
        <w:rPr>
          <w:sz w:val="24"/>
        </w:rPr>
        <w:t>“An Efficient Mining Approach for Tracking Moving Objects”, published on Information Science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Technology</w:t>
      </w:r>
      <w:r>
        <w:rPr>
          <w:spacing w:val="-7"/>
          <w:sz w:val="24"/>
        </w:rPr>
        <w:t xml:space="preserve"> </w:t>
      </w:r>
      <w:r>
        <w:rPr>
          <w:sz w:val="24"/>
        </w:rPr>
        <w:t>ISSN:</w:t>
      </w:r>
      <w:r>
        <w:rPr>
          <w:spacing w:val="-4"/>
          <w:sz w:val="24"/>
        </w:rPr>
        <w:t xml:space="preserve"> </w:t>
      </w:r>
      <w:r>
        <w:rPr>
          <w:sz w:val="24"/>
        </w:rPr>
        <w:t>0976-917X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ISSN:</w:t>
      </w:r>
      <w:r>
        <w:rPr>
          <w:spacing w:val="-4"/>
          <w:sz w:val="24"/>
        </w:rPr>
        <w:t xml:space="preserve"> </w:t>
      </w:r>
      <w:r>
        <w:rPr>
          <w:sz w:val="24"/>
        </w:rPr>
        <w:t>0976-9188,</w:t>
      </w:r>
      <w:r>
        <w:rPr>
          <w:spacing w:val="-4"/>
          <w:sz w:val="24"/>
        </w:rPr>
        <w:t xml:space="preserve"> </w:t>
      </w:r>
      <w:r>
        <w:rPr>
          <w:sz w:val="24"/>
        </w:rPr>
        <w:t>Volume</w:t>
      </w:r>
      <w:r>
        <w:rPr>
          <w:spacing w:val="-4"/>
          <w:sz w:val="24"/>
        </w:rPr>
        <w:t xml:space="preserve"> </w:t>
      </w:r>
      <w:r>
        <w:rPr>
          <w:sz w:val="24"/>
        </w:rPr>
        <w:t>3,</w:t>
      </w:r>
      <w:r>
        <w:rPr>
          <w:spacing w:val="-2"/>
          <w:sz w:val="24"/>
        </w:rPr>
        <w:t xml:space="preserve"> </w:t>
      </w:r>
      <w:r>
        <w:rPr>
          <w:sz w:val="24"/>
        </w:rPr>
        <w:t>Issue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2014, </w:t>
      </w:r>
      <w:r>
        <w:rPr>
          <w:spacing w:val="-2"/>
          <w:sz w:val="24"/>
        </w:rPr>
        <w:t>pp.-051-053.</w:t>
      </w:r>
    </w:p>
    <w:p w14:paraId="6FC79786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2" w:line="360" w:lineRule="auto"/>
        <w:ind w:right="867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​“Secure Mobile Health Monitoring Using Cloud Storage” published on Noto-are 19205225: Computer engineering &amp; Computer hardware. 2014-07-</w:t>
      </w:r>
      <w:proofErr w:type="gramStart"/>
      <w:r>
        <w:rPr>
          <w:sz w:val="24"/>
        </w:rPr>
        <w:t>20.ISSN</w:t>
      </w:r>
      <w:proofErr w:type="gramEnd"/>
      <w:r>
        <w:rPr>
          <w:sz w:val="24"/>
        </w:rPr>
        <w:t xml:space="preserve"> 1941-2681 </w:t>
      </w:r>
      <w:hyperlink r:id="rId65">
        <w:r>
          <w:rPr>
            <w:sz w:val="24"/>
          </w:rPr>
          <w:t>http://www.notoare.com/19205225,</w:t>
        </w:r>
      </w:hyperlink>
      <w:r>
        <w:rPr>
          <w:sz w:val="24"/>
        </w:rPr>
        <w:t xml:space="preserve"> pp -1-4</w:t>
      </w:r>
    </w:p>
    <w:p w14:paraId="570CF4D4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4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​“Theft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6"/>
          <w:sz w:val="24"/>
        </w:rPr>
        <w:t xml:space="preserve"> </w:t>
      </w:r>
      <w:r>
        <w:rPr>
          <w:sz w:val="24"/>
        </w:rPr>
        <w:t>during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Transfer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it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Sector”</w:t>
      </w:r>
      <w:r>
        <w:rPr>
          <w:spacing w:val="-7"/>
          <w:sz w:val="24"/>
        </w:rPr>
        <w:t xml:space="preserve"> </w:t>
      </w:r>
      <w:r>
        <w:rPr>
          <w:sz w:val="24"/>
        </w:rPr>
        <w:t>Published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Journal of Computer Science and Information Engineering Published By: Serials Publications ISSN: 0976-626X. (Vol.4 No.1 2013) Pages: 7-11.</w:t>
      </w:r>
    </w:p>
    <w:p w14:paraId="27193A51" w14:textId="77777777" w:rsidR="007775E0" w:rsidRDefault="007775E0">
      <w:pPr>
        <w:pStyle w:val="ListParagraph"/>
        <w:spacing w:line="360" w:lineRule="auto"/>
        <w:rPr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0DDEEBFA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88" w:line="360" w:lineRule="auto"/>
        <w:ind w:right="871"/>
        <w:rPr>
          <w:sz w:val="24"/>
        </w:rPr>
      </w:pPr>
      <w:r>
        <w:rPr>
          <w:spacing w:val="-2"/>
          <w:sz w:val="24"/>
        </w:rPr>
        <w:lastRenderedPageBreak/>
        <w:t xml:space="preserve"> </w:t>
      </w:r>
      <w:r>
        <w:rPr>
          <w:sz w:val="24"/>
        </w:rPr>
        <w:t>​“An Efficient Mining Approach for Tracking Moving Objects” Published on World Research Journal of Computation Theory – Bio info journals ISSN: 2229-712X10.9735, Volume-2, Issue-5, Pages: 16-19 Aug 2013.</w:t>
      </w:r>
    </w:p>
    <w:p w14:paraId="3C0F924A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​“In Wireless Sensor Network Vis Global Snook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Armor Demeanor Privacy” Published on Elixir Comp. Sci. &amp; </w:t>
      </w:r>
      <w:proofErr w:type="spellStart"/>
      <w:r>
        <w:rPr>
          <w:sz w:val="24"/>
        </w:rPr>
        <w:t>Engg</w:t>
      </w:r>
      <w:proofErr w:type="spellEnd"/>
      <w:r>
        <w:rPr>
          <w:sz w:val="24"/>
        </w:rPr>
        <w:t>. 63 (Oct2013) pp 18258-18260. Elixir International Journal ISSN: 2229-712X.</w:t>
      </w:r>
    </w:p>
    <w:p w14:paraId="3C6BEAC3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0"/>
        <w:rPr>
          <w:sz w:val="24"/>
        </w:rPr>
      </w:pPr>
      <w:r>
        <w:rPr>
          <w:sz w:val="24"/>
        </w:rPr>
        <w:t xml:space="preserve">"Page Ranking </w:t>
      </w:r>
      <w:proofErr w:type="gramStart"/>
      <w:r>
        <w:rPr>
          <w:sz w:val="24"/>
        </w:rPr>
        <w:t>For</w:t>
      </w:r>
      <w:proofErr w:type="gramEnd"/>
      <w:r>
        <w:rPr>
          <w:sz w:val="24"/>
        </w:rPr>
        <w:t xml:space="preserve"> Ontology Based Search Engine", </w:t>
      </w:r>
      <w:proofErr w:type="spellStart"/>
      <w:r>
        <w:rPr>
          <w:sz w:val="24"/>
        </w:rPr>
        <w:t>Uot</w:t>
      </w:r>
      <w:proofErr w:type="spellEnd"/>
      <w:r>
        <w:rPr>
          <w:sz w:val="24"/>
        </w:rPr>
        <w:t xml:space="preserve">: 025.4.03 Journal </w:t>
      </w:r>
      <w:proofErr w:type="gramStart"/>
      <w:r>
        <w:rPr>
          <w:sz w:val="24"/>
        </w:rPr>
        <w:t>Of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Qafqaz</w:t>
      </w:r>
      <w:proofErr w:type="spellEnd"/>
      <w:r>
        <w:rPr>
          <w:sz w:val="24"/>
        </w:rPr>
        <w:t xml:space="preserve"> University- Mathematics </w:t>
      </w:r>
      <w:proofErr w:type="gramStart"/>
      <w:r>
        <w:rPr>
          <w:sz w:val="24"/>
        </w:rPr>
        <w:t>And</w:t>
      </w:r>
      <w:proofErr w:type="gramEnd"/>
      <w:r>
        <w:rPr>
          <w:sz w:val="24"/>
        </w:rPr>
        <w:t xml:space="preserve"> Computer Science2013.</w:t>
      </w:r>
      <w:r>
        <w:rPr>
          <w:spacing w:val="40"/>
          <w:sz w:val="24"/>
        </w:rPr>
        <w:t xml:space="preserve"> </w:t>
      </w:r>
      <w:r>
        <w:rPr>
          <w:sz w:val="24"/>
        </w:rPr>
        <w:t>ISSN:1302-6763Volume 1, Number 2</w:t>
      </w:r>
      <w:r>
        <w:rPr>
          <w:spacing w:val="80"/>
          <w:sz w:val="24"/>
        </w:rPr>
        <w:t xml:space="preserve"> </w:t>
      </w:r>
      <w:r>
        <w:rPr>
          <w:sz w:val="24"/>
        </w:rPr>
        <w:t>Pages 99-103</w:t>
      </w:r>
    </w:p>
    <w:p w14:paraId="131A186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line="360" w:lineRule="auto"/>
        <w:ind w:right="871"/>
        <w:rPr>
          <w:sz w:val="24"/>
        </w:rPr>
      </w:pPr>
      <w:r>
        <w:rPr>
          <w:spacing w:val="-1"/>
          <w:sz w:val="24"/>
        </w:rPr>
        <w:t xml:space="preserve"> </w:t>
      </w:r>
      <w:r>
        <w:rPr>
          <w:sz w:val="24"/>
        </w:rPr>
        <w:t xml:space="preserve">​“Security and Analysis for Batch Transparency and Dynamic Storage in Cloud Computing” Published on </w:t>
      </w:r>
      <w:proofErr w:type="spellStart"/>
      <w:r>
        <w:rPr>
          <w:sz w:val="24"/>
        </w:rPr>
        <w:t>CiiT</w:t>
      </w:r>
      <w:proofErr w:type="spellEnd"/>
      <w:r>
        <w:rPr>
          <w:sz w:val="24"/>
        </w:rPr>
        <w:t xml:space="preserve"> International Journal of Networking and Communication Engineering</w:t>
      </w:r>
      <w:r>
        <w:rPr>
          <w:spacing w:val="-12"/>
          <w:sz w:val="24"/>
        </w:rPr>
        <w:t xml:space="preserve"> </w:t>
      </w:r>
      <w:r>
        <w:rPr>
          <w:sz w:val="24"/>
        </w:rPr>
        <w:t>Print:</w:t>
      </w:r>
      <w:r>
        <w:rPr>
          <w:spacing w:val="-7"/>
          <w:sz w:val="24"/>
        </w:rPr>
        <w:t xml:space="preserve"> </w:t>
      </w:r>
      <w:r>
        <w:rPr>
          <w:sz w:val="24"/>
        </w:rPr>
        <w:t>ISSN</w:t>
      </w:r>
      <w:r>
        <w:rPr>
          <w:spacing w:val="-8"/>
          <w:sz w:val="24"/>
        </w:rPr>
        <w:t xml:space="preserve"> </w:t>
      </w:r>
      <w:r>
        <w:rPr>
          <w:sz w:val="24"/>
        </w:rPr>
        <w:t>0974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9713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Online:</w:t>
      </w:r>
      <w:r>
        <w:rPr>
          <w:spacing w:val="-7"/>
          <w:sz w:val="24"/>
        </w:rPr>
        <w:t xml:space="preserve"> </w:t>
      </w:r>
      <w:r>
        <w:rPr>
          <w:sz w:val="24"/>
        </w:rPr>
        <w:t>ISSN</w:t>
      </w:r>
      <w:r>
        <w:rPr>
          <w:spacing w:val="-10"/>
          <w:sz w:val="24"/>
        </w:rPr>
        <w:t xml:space="preserve"> </w:t>
      </w:r>
      <w:r>
        <w:rPr>
          <w:sz w:val="24"/>
        </w:rPr>
        <w:t>0974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9616,</w:t>
      </w:r>
      <w:r>
        <w:rPr>
          <w:spacing w:val="-10"/>
          <w:sz w:val="24"/>
        </w:rPr>
        <w:t xml:space="preserve"> </w:t>
      </w:r>
      <w:r>
        <w:rPr>
          <w:sz w:val="24"/>
        </w:rPr>
        <w:t>vol</w:t>
      </w:r>
      <w:r>
        <w:rPr>
          <w:spacing w:val="-9"/>
          <w:sz w:val="24"/>
        </w:rPr>
        <w:t xml:space="preserve"> </w:t>
      </w:r>
      <w:r>
        <w:rPr>
          <w:sz w:val="24"/>
        </w:rPr>
        <w:t>4,</w:t>
      </w:r>
      <w:r>
        <w:rPr>
          <w:spacing w:val="-10"/>
          <w:sz w:val="24"/>
        </w:rPr>
        <w:t xml:space="preserve"> </w:t>
      </w:r>
      <w:r>
        <w:rPr>
          <w:sz w:val="24"/>
        </w:rPr>
        <w:t>issue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14,pp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894-</w:t>
      </w:r>
    </w:p>
    <w:p w14:paraId="6B27E26A" w14:textId="77777777" w:rsidR="007775E0" w:rsidRDefault="00A12C05">
      <w:pPr>
        <w:pStyle w:val="BodyText"/>
        <w:spacing w:before="1"/>
        <w:ind w:firstLine="0"/>
      </w:pPr>
      <w:r>
        <w:rPr>
          <w:spacing w:val="-5"/>
        </w:rPr>
        <w:t>898</w:t>
      </w:r>
    </w:p>
    <w:p w14:paraId="7425EE05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137" w:line="360" w:lineRule="auto"/>
        <w:ind w:right="868"/>
        <w:rPr>
          <w:sz w:val="24"/>
        </w:rPr>
      </w:pPr>
      <w:r>
        <w:rPr>
          <w:b/>
          <w:sz w:val="24"/>
        </w:rPr>
        <w:t>“</w:t>
      </w:r>
      <w:r>
        <w:rPr>
          <w:sz w:val="24"/>
        </w:rPr>
        <w:t xml:space="preserve">Diagonalization Matrix Method of solving the first basic problem of Hidden Markov Model in speech Recognition system” Published on </w:t>
      </w:r>
      <w:proofErr w:type="spellStart"/>
      <w:r>
        <w:rPr>
          <w:sz w:val="24"/>
        </w:rPr>
        <w:t>Anale</w:t>
      </w:r>
      <w:proofErr w:type="spellEnd"/>
      <w:r>
        <w:rPr>
          <w:sz w:val="24"/>
        </w:rPr>
        <w:t xml:space="preserve">. Seria </w:t>
      </w:r>
      <w:proofErr w:type="spellStart"/>
      <w:r>
        <w:rPr>
          <w:sz w:val="24"/>
        </w:rPr>
        <w:t>Informatică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Volumul</w:t>
      </w:r>
      <w:proofErr w:type="spellEnd"/>
      <w:r>
        <w:rPr>
          <w:sz w:val="24"/>
        </w:rPr>
        <w:t xml:space="preserve"> 8, </w:t>
      </w:r>
      <w:proofErr w:type="spellStart"/>
      <w:r>
        <w:rPr>
          <w:sz w:val="24"/>
        </w:rPr>
        <w:t>Fascicula</w:t>
      </w:r>
      <w:proofErr w:type="spellEnd"/>
      <w:r>
        <w:rPr>
          <w:sz w:val="24"/>
        </w:rPr>
        <w:t xml:space="preserve"> 1, ISSN: 1583-7165 &amp;ISSN: 2065-7471. Pp: 17-26.</w:t>
      </w:r>
    </w:p>
    <w:p w14:paraId="6E293D36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241" w:line="276" w:lineRule="auto"/>
        <w:ind w:right="872"/>
        <w:rPr>
          <w:sz w:val="24"/>
        </w:rPr>
      </w:pPr>
      <w:r>
        <w:rPr>
          <w:sz w:val="24"/>
        </w:rPr>
        <w:t>“Analysis of Chaotic-Chebyshev Polynomials using on Public Key Cryptosystems”, Published on GESJ-Computer Sciences and Telecommunications, Reviewed Electronic Scientific Journal (GESJ CST), ID1589, Aug 2009.ISSN 1512-1232.</w:t>
      </w:r>
    </w:p>
    <w:p w14:paraId="3F1E2326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  <w:tab w:val="left" w:pos="645"/>
        </w:tabs>
        <w:spacing w:before="239" w:line="276" w:lineRule="auto"/>
        <w:ind w:right="869"/>
        <w:rPr>
          <w:sz w:val="24"/>
        </w:rPr>
      </w:pPr>
      <w:r>
        <w:rPr>
          <w:sz w:val="24"/>
        </w:rPr>
        <w:tab/>
        <w:t xml:space="preserve">“Public Key Cryptosystems Based </w:t>
      </w:r>
      <w:proofErr w:type="gramStart"/>
      <w:r>
        <w:rPr>
          <w:sz w:val="24"/>
        </w:rPr>
        <w:t>On</w:t>
      </w:r>
      <w:proofErr w:type="gramEnd"/>
      <w:r>
        <w:rPr>
          <w:sz w:val="24"/>
        </w:rPr>
        <w:t xml:space="preserve"> Chaotic- Chebyshev Polynomials”, Published on JETR-</w:t>
      </w:r>
      <w:r>
        <w:rPr>
          <w:spacing w:val="-1"/>
          <w:sz w:val="24"/>
        </w:rPr>
        <w:t xml:space="preserve"> </w:t>
      </w:r>
      <w:r>
        <w:rPr>
          <w:sz w:val="24"/>
        </w:rPr>
        <w:t>Journal of Engineering and Technology</w:t>
      </w:r>
      <w:r>
        <w:rPr>
          <w:spacing w:val="-3"/>
          <w:sz w:val="24"/>
        </w:rPr>
        <w:t xml:space="preserve"> </w:t>
      </w:r>
      <w:r>
        <w:rPr>
          <w:sz w:val="24"/>
        </w:rPr>
        <w:t>Research Vol.1 (7), pp. 122-128, October, 2009, ISSN 2006-9790.</w:t>
      </w:r>
    </w:p>
    <w:p w14:paraId="02373D41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240" w:line="276" w:lineRule="auto"/>
        <w:ind w:right="870"/>
        <w:rPr>
          <w:sz w:val="24"/>
        </w:rPr>
      </w:pPr>
      <w:r>
        <w:rPr>
          <w:sz w:val="24"/>
        </w:rPr>
        <w:t xml:space="preserve">"Ear as a Raised area for Hottest Biometric Solution Using Universality, Distinctiveness, Permanence and Measurability Properties -- PURS Using UDPM", World Congress on Computing and Communication Technologies (WCCCT) 2014, pp. 39-43, </w:t>
      </w:r>
      <w:r>
        <w:rPr>
          <w:spacing w:val="-2"/>
          <w:sz w:val="24"/>
        </w:rPr>
        <w:t>doi:10.1109/WCCCT.2014.57</w:t>
      </w:r>
    </w:p>
    <w:p w14:paraId="1C358EED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241" w:line="276" w:lineRule="auto"/>
        <w:ind w:right="876"/>
        <w:rPr>
          <w:sz w:val="24"/>
        </w:rPr>
      </w:pPr>
      <w:r>
        <w:rPr>
          <w:sz w:val="24"/>
        </w:rPr>
        <w:t>"Public Key Cryptosystems Using Chebyshev Polynomials Based on Edge Information", World Congress on Computing and Communication Technologies (WCCCT) 2014, pp. 243-245, doi:10.1109/WCCCT.2014.21</w:t>
      </w:r>
    </w:p>
    <w:p w14:paraId="4DB8E94C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241" w:line="276" w:lineRule="auto"/>
        <w:ind w:right="870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​“Performance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Prioritization</w:t>
      </w:r>
      <w:r>
        <w:rPr>
          <w:spacing w:val="-4"/>
          <w:sz w:val="24"/>
        </w:rPr>
        <w:t xml:space="preserve"> </w:t>
      </w:r>
      <w:r>
        <w:rPr>
          <w:sz w:val="24"/>
        </w:rPr>
        <w:t>Security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Input-Queued</w:t>
      </w:r>
      <w:r>
        <w:rPr>
          <w:spacing w:val="-4"/>
          <w:sz w:val="24"/>
        </w:rPr>
        <w:t xml:space="preserve"> </w:t>
      </w:r>
      <w:r>
        <w:rPr>
          <w:sz w:val="24"/>
        </w:rPr>
        <w:t>Packet</w:t>
      </w:r>
      <w:r>
        <w:rPr>
          <w:spacing w:val="-4"/>
          <w:sz w:val="24"/>
        </w:rPr>
        <w:t xml:space="preserve"> </w:t>
      </w:r>
      <w:r>
        <w:rPr>
          <w:sz w:val="24"/>
        </w:rPr>
        <w:t>Switches”, Published on IEEE Explorer &amp; IEEE Proceedings of the International Conference on Communication and Computational Intelligence (INCOCCI</w:t>
      </w:r>
      <w:r>
        <w:rPr>
          <w:spacing w:val="-3"/>
          <w:sz w:val="24"/>
        </w:rPr>
        <w:t xml:space="preserve"> </w:t>
      </w:r>
      <w:r>
        <w:rPr>
          <w:sz w:val="24"/>
        </w:rPr>
        <w:t>2010), 27-29 Dec 2010. 978- 81-8371-369-6/10 © 2010 IEEE.</w:t>
      </w:r>
    </w:p>
    <w:p w14:paraId="49DAF93A" w14:textId="77777777" w:rsidR="007775E0" w:rsidRDefault="007775E0">
      <w:pPr>
        <w:pStyle w:val="ListParagraph"/>
        <w:spacing w:line="276" w:lineRule="auto"/>
        <w:rPr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70980022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88" w:line="276" w:lineRule="auto"/>
        <w:ind w:right="868"/>
        <w:rPr>
          <w:sz w:val="24"/>
        </w:rPr>
      </w:pPr>
      <w:r>
        <w:rPr>
          <w:spacing w:val="-2"/>
          <w:sz w:val="24"/>
        </w:rPr>
        <w:lastRenderedPageBreak/>
        <w:t xml:space="preserve"> </w:t>
      </w:r>
      <w:r>
        <w:rPr>
          <w:sz w:val="24"/>
        </w:rPr>
        <w:t xml:space="preserve">​“Public Key Cryptosystems Based on Chaotic- Chebyshev Polynomials”, Published on IEEE Computer Society Trivandrum Section IEEE Explorer &amp; Proceedings of the International conference on Advances in Recent Technologies in Communication and Computing (ARTCOM2009)–Aug 2009.978-0-7695-3845-7/09 © 2009 IEEEDOI </w:t>
      </w:r>
      <w:proofErr w:type="gramStart"/>
      <w:r>
        <w:rPr>
          <w:spacing w:val="-2"/>
          <w:sz w:val="24"/>
        </w:rPr>
        <w:t>10..</w:t>
      </w:r>
      <w:proofErr w:type="gramEnd"/>
      <w:r>
        <w:rPr>
          <w:spacing w:val="-2"/>
          <w:sz w:val="24"/>
        </w:rPr>
        <w:t>6421109/64.</w:t>
      </w:r>
    </w:p>
    <w:p w14:paraId="1249FEEE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239" w:line="276" w:lineRule="auto"/>
        <w:ind w:right="873"/>
        <w:rPr>
          <w:sz w:val="24"/>
        </w:rPr>
      </w:pPr>
      <w:r>
        <w:rPr>
          <w:sz w:val="24"/>
        </w:rPr>
        <w:t>“Public</w:t>
      </w:r>
      <w:r>
        <w:rPr>
          <w:spacing w:val="-8"/>
          <w:sz w:val="24"/>
        </w:rPr>
        <w:t xml:space="preserve"> </w:t>
      </w:r>
      <w:r>
        <w:rPr>
          <w:sz w:val="24"/>
        </w:rPr>
        <w:t>Key</w:t>
      </w:r>
      <w:r>
        <w:rPr>
          <w:spacing w:val="-12"/>
          <w:sz w:val="24"/>
        </w:rPr>
        <w:t xml:space="preserve"> </w:t>
      </w:r>
      <w:r>
        <w:rPr>
          <w:sz w:val="24"/>
        </w:rPr>
        <w:t>Cryptosystems</w:t>
      </w:r>
      <w:r>
        <w:rPr>
          <w:spacing w:val="-7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On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Chaotic-</w:t>
      </w:r>
      <w:r>
        <w:rPr>
          <w:spacing w:val="-8"/>
          <w:sz w:val="24"/>
        </w:rPr>
        <w:t xml:space="preserve"> </w:t>
      </w:r>
      <w:r>
        <w:rPr>
          <w:sz w:val="24"/>
        </w:rPr>
        <w:t>Chebyshev</w:t>
      </w:r>
      <w:r>
        <w:rPr>
          <w:spacing w:val="-7"/>
          <w:sz w:val="24"/>
        </w:rPr>
        <w:t xml:space="preserve"> </w:t>
      </w:r>
      <w:r>
        <w:rPr>
          <w:sz w:val="24"/>
        </w:rPr>
        <w:t>Polynomials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z w:val="24"/>
        </w:rPr>
        <w:t>Arnold</w:t>
      </w:r>
      <w:r>
        <w:rPr>
          <w:spacing w:val="-8"/>
          <w:sz w:val="24"/>
        </w:rPr>
        <w:t xml:space="preserve"> </w:t>
      </w:r>
      <w:r>
        <w:rPr>
          <w:sz w:val="24"/>
        </w:rPr>
        <w:t>Cat Algorithm”, Published on IEEE Chennai Section IEEE Explorer &amp; Proceedings of the International conference on Intelligence Agent and Multi Agent System the International conference on 978-1-4244-4711-4/09 ©2009 IEEE/ IAMA.2009.</w:t>
      </w:r>
    </w:p>
    <w:p w14:paraId="3BC5BD90" w14:textId="77777777" w:rsidR="007775E0" w:rsidRDefault="00A12C05">
      <w:pPr>
        <w:pStyle w:val="ListParagraph"/>
        <w:numPr>
          <w:ilvl w:val="0"/>
          <w:numId w:val="3"/>
        </w:numPr>
        <w:tabs>
          <w:tab w:val="left" w:pos="525"/>
        </w:tabs>
        <w:spacing w:before="241" w:line="276" w:lineRule="auto"/>
        <w:ind w:right="869"/>
        <w:rPr>
          <w:b/>
          <w:sz w:val="24"/>
        </w:rPr>
      </w:pPr>
      <w:r>
        <w:rPr>
          <w:sz w:val="24"/>
        </w:rPr>
        <w:t>“An Efficient Mining Approach for Tracking Moving Objects” Published on National Conference on Advancements in the Era of Multi-Disciplinary Systems (AEMDS-2013) Elsevier Publications 2013, pp 166-171, ISBN: 9789351070573</w:t>
      </w:r>
      <w:r>
        <w:rPr>
          <w:b/>
          <w:sz w:val="24"/>
        </w:rPr>
        <w:t>.</w:t>
      </w:r>
    </w:p>
    <w:p w14:paraId="2C0613A2" w14:textId="77777777" w:rsidR="007775E0" w:rsidRDefault="00A12C05">
      <w:pPr>
        <w:pStyle w:val="Heading2"/>
        <w:spacing w:before="248"/>
      </w:pPr>
      <w:r>
        <w:rPr>
          <w:spacing w:val="-2"/>
        </w:rPr>
        <w:t>Guided</w:t>
      </w:r>
    </w:p>
    <w:p w14:paraId="002BEAEC" w14:textId="60FB8734" w:rsidR="007775E0" w:rsidRPr="00DB5EA5" w:rsidRDefault="00A12C05">
      <w:pPr>
        <w:pStyle w:val="ListParagraph"/>
        <w:numPr>
          <w:ilvl w:val="1"/>
          <w:numId w:val="3"/>
        </w:numPr>
        <w:tabs>
          <w:tab w:val="left" w:pos="878"/>
          <w:tab w:val="left" w:pos="1943"/>
        </w:tabs>
        <w:spacing w:before="112"/>
        <w:ind w:left="878" w:hanging="355"/>
        <w:jc w:val="left"/>
        <w:rPr>
          <w:rFonts w:ascii="Symbol" w:hAnsi="Symbol"/>
          <w:sz w:val="24"/>
        </w:rPr>
      </w:pPr>
      <w:r>
        <w:rPr>
          <w:sz w:val="24"/>
        </w:rPr>
        <w:t>UG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60</w:t>
      </w:r>
      <w:r>
        <w:rPr>
          <w:sz w:val="24"/>
        </w:rPr>
        <w:tab/>
        <w:t>PG</w:t>
      </w:r>
      <w:r>
        <w:rPr>
          <w:spacing w:val="-3"/>
          <w:sz w:val="24"/>
        </w:rPr>
        <w:t xml:space="preserve"> </w:t>
      </w:r>
      <w:r>
        <w:rPr>
          <w:sz w:val="24"/>
        </w:rPr>
        <w:t>– 25</w:t>
      </w:r>
      <w:r>
        <w:rPr>
          <w:spacing w:val="60"/>
          <w:sz w:val="24"/>
        </w:rPr>
        <w:t xml:space="preserve"> </w:t>
      </w:r>
      <w:r>
        <w:rPr>
          <w:sz w:val="24"/>
        </w:rPr>
        <w:t>PhD</w:t>
      </w:r>
      <w:r>
        <w:rPr>
          <w:spacing w:val="-1"/>
          <w:sz w:val="24"/>
        </w:rPr>
        <w:t xml:space="preserve"> </w:t>
      </w:r>
      <w:r w:rsidR="00DB5EA5"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02</w:t>
      </w:r>
    </w:p>
    <w:p w14:paraId="77C75FAE" w14:textId="77777777" w:rsidR="00DB5EA5" w:rsidRPr="00DB5EA5" w:rsidRDefault="00DB5EA5" w:rsidP="00DB5EA5">
      <w:pPr>
        <w:tabs>
          <w:tab w:val="left" w:pos="878"/>
          <w:tab w:val="left" w:pos="1943"/>
        </w:tabs>
        <w:spacing w:before="112"/>
        <w:rPr>
          <w:rFonts w:ascii="Symbol" w:hAnsi="Symbol"/>
          <w:sz w:val="24"/>
        </w:rPr>
      </w:pPr>
    </w:p>
    <w:p w14:paraId="2FE014A3" w14:textId="77777777" w:rsidR="007775E0" w:rsidRDefault="00A12C05">
      <w:pPr>
        <w:pStyle w:val="Heading1"/>
        <w:spacing w:before="47"/>
      </w:pPr>
      <w:r>
        <w:t>ANY</w:t>
      </w:r>
      <w:r>
        <w:rPr>
          <w:spacing w:val="-1"/>
        </w:rPr>
        <w:t xml:space="preserve"> </w:t>
      </w:r>
      <w:r>
        <w:t xml:space="preserve">OTHER </w:t>
      </w:r>
      <w:r>
        <w:rPr>
          <w:spacing w:val="-2"/>
        </w:rPr>
        <w:t>INFORMATION</w:t>
      </w:r>
    </w:p>
    <w:p w14:paraId="42846DD5" w14:textId="77777777" w:rsidR="007775E0" w:rsidRDefault="007775E0">
      <w:pPr>
        <w:pStyle w:val="BodyText"/>
        <w:ind w:left="0" w:firstLine="0"/>
        <w:rPr>
          <w:b/>
          <w:sz w:val="12"/>
        </w:rPr>
      </w:pPr>
    </w:p>
    <w:tbl>
      <w:tblPr>
        <w:tblW w:w="0" w:type="auto"/>
        <w:tblInd w:w="1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8"/>
        <w:gridCol w:w="8296"/>
      </w:tblGrid>
      <w:tr w:rsidR="007775E0" w14:paraId="6DB42792" w14:textId="77777777">
        <w:trPr>
          <w:trHeight w:val="7867"/>
        </w:trPr>
        <w:tc>
          <w:tcPr>
            <w:tcW w:w="1438" w:type="dxa"/>
            <w:tcBorders>
              <w:left w:val="single" w:sz="12" w:space="0" w:color="000000"/>
            </w:tcBorders>
          </w:tcPr>
          <w:p w14:paraId="6D766A94" w14:textId="77777777" w:rsidR="007775E0" w:rsidRDefault="00A12C05">
            <w:pPr>
              <w:pStyle w:val="TableParagraph"/>
              <w:spacing w:line="360" w:lineRule="auto"/>
              <w:ind w:left="131"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Membership </w:t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Professional bodies</w:t>
            </w:r>
          </w:p>
        </w:tc>
        <w:tc>
          <w:tcPr>
            <w:tcW w:w="8296" w:type="dxa"/>
            <w:tcBorders>
              <w:right w:val="single" w:sz="12" w:space="0" w:color="000000"/>
            </w:tcBorders>
          </w:tcPr>
          <w:p w14:paraId="72E3A6AD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line="364" w:lineRule="auto"/>
              <w:ind w:right="-15"/>
              <w:rPr>
                <w:b/>
                <w:sz w:val="24"/>
              </w:rPr>
            </w:pPr>
            <w:r>
              <w:rPr>
                <w:sz w:val="24"/>
              </w:rPr>
              <w:t xml:space="preserve">Member of ACEEE - </w:t>
            </w:r>
            <w:r>
              <w:rPr>
                <w:b/>
                <w:sz w:val="24"/>
              </w:rPr>
              <w:t xml:space="preserve">Association </w:t>
            </w:r>
            <w:proofErr w:type="gramStart"/>
            <w:r>
              <w:rPr>
                <w:b/>
                <w:sz w:val="24"/>
              </w:rPr>
              <w:t>Of</w:t>
            </w:r>
            <w:proofErr w:type="gramEnd"/>
            <w:r>
              <w:rPr>
                <w:b/>
                <w:sz w:val="24"/>
              </w:rPr>
              <w:t xml:space="preserve"> Computer Electronics </w:t>
            </w:r>
            <w:proofErr w:type="gramStart"/>
            <w:r>
              <w:rPr>
                <w:b/>
                <w:sz w:val="24"/>
              </w:rPr>
              <w:t>And</w:t>
            </w:r>
            <w:proofErr w:type="gramEnd"/>
            <w:r>
              <w:rPr>
                <w:b/>
                <w:sz w:val="24"/>
              </w:rPr>
              <w:t xml:space="preserve"> Electrical </w:t>
            </w:r>
            <w:r>
              <w:rPr>
                <w:b/>
                <w:spacing w:val="-2"/>
                <w:sz w:val="24"/>
              </w:rPr>
              <w:t>Engineers</w:t>
            </w:r>
          </w:p>
          <w:p w14:paraId="227E1EE1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Life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ISTE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Indian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Society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Technical </w:t>
            </w:r>
            <w:r>
              <w:rPr>
                <w:b/>
                <w:spacing w:val="-2"/>
                <w:sz w:val="24"/>
              </w:rPr>
              <w:t>Education</w:t>
            </w:r>
          </w:p>
          <w:p w14:paraId="5B736418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before="134"/>
              <w:rPr>
                <w:b/>
                <w:sz w:val="24"/>
              </w:rPr>
            </w:pPr>
            <w:r>
              <w:rPr>
                <w:b/>
                <w:sz w:val="24"/>
              </w:rPr>
              <w:t>Life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IDEAS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doctors,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engineers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scientists</w:t>
            </w:r>
          </w:p>
          <w:p w14:paraId="74D3DC0F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  <w:tab w:val="left" w:pos="3741"/>
              </w:tabs>
              <w:spacing w:before="136" w:line="360" w:lineRule="auto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Life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Member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UACEE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Universal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Association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 Electronic Engineers</w:t>
            </w:r>
          </w:p>
          <w:p w14:paraId="7EAE2880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IAMP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Physics</w:t>
            </w:r>
          </w:p>
          <w:p w14:paraId="7A54BCD8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before="140" w:line="360" w:lineRule="auto"/>
              <w:ind w:right="-15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IACSIT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z w:val="24"/>
              </w:rPr>
              <w:t xml:space="preserve"> Information Technology</w:t>
            </w:r>
          </w:p>
          <w:p w14:paraId="1FDD9E89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rPr>
                <w:b/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IAENGG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 Association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Of</w:t>
            </w:r>
            <w:proofErr w:type="gramEnd"/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Engineers</w:t>
            </w:r>
          </w:p>
          <w:p w14:paraId="1417AF2F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before="137" w:line="362" w:lineRule="auto"/>
              <w:ind w:right="-15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IASTED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Technology for Development.</w:t>
            </w:r>
          </w:p>
          <w:p w14:paraId="6BA86780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Society</w:t>
            </w:r>
          </w:p>
          <w:p w14:paraId="36979A01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CIW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</w:p>
          <w:p w14:paraId="70FBDF9E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before="137" w:line="364" w:lineRule="auto"/>
              <w:ind w:right="-15"/>
              <w:rPr>
                <w:b/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IJACT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 Journal of Advancements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Computing </w:t>
            </w:r>
            <w:r>
              <w:rPr>
                <w:b/>
                <w:spacing w:val="-2"/>
                <w:sz w:val="24"/>
              </w:rPr>
              <w:t>Technology</w:t>
            </w:r>
          </w:p>
          <w:p w14:paraId="09BEA6A4" w14:textId="45C3AE46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ISOC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Chennai India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13612"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13612">
              <w:rPr>
                <w:b/>
                <w:spacing w:val="-2"/>
                <w:sz w:val="24"/>
              </w:rPr>
              <w:t>Vice-President</w:t>
            </w:r>
          </w:p>
          <w:p w14:paraId="720B86F7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before="135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Member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NCUC</w:t>
            </w: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5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ICANN's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Non-Commercial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Users</w:t>
            </w:r>
            <w:r>
              <w:rPr>
                <w:color w:val="212121"/>
                <w:spacing w:val="-2"/>
                <w:sz w:val="24"/>
              </w:rPr>
              <w:t xml:space="preserve"> Constituency</w:t>
            </w:r>
          </w:p>
          <w:p w14:paraId="3F45A412" w14:textId="77777777" w:rsidR="007775E0" w:rsidRDefault="00A12C05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</w:tabs>
              <w:spacing w:before="137"/>
              <w:rPr>
                <w:sz w:val="24"/>
              </w:rPr>
            </w:pPr>
            <w:r>
              <w:rPr>
                <w:color w:val="212121"/>
                <w:sz w:val="24"/>
              </w:rPr>
              <w:t>Member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of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GNSO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-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Generic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Names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Supporting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Organization</w:t>
            </w:r>
          </w:p>
        </w:tc>
      </w:tr>
    </w:tbl>
    <w:p w14:paraId="76EC2063" w14:textId="77777777" w:rsidR="00913612" w:rsidRDefault="00913612">
      <w:pPr>
        <w:spacing w:before="2"/>
        <w:ind w:left="165"/>
        <w:rPr>
          <w:b/>
          <w:sz w:val="24"/>
        </w:rPr>
      </w:pPr>
    </w:p>
    <w:p w14:paraId="25CE85D7" w14:textId="77777777" w:rsidR="00913612" w:rsidRDefault="00913612">
      <w:pPr>
        <w:spacing w:before="2"/>
        <w:ind w:left="165"/>
        <w:rPr>
          <w:b/>
          <w:sz w:val="24"/>
        </w:rPr>
      </w:pPr>
    </w:p>
    <w:p w14:paraId="335EEE7F" w14:textId="5BA36109" w:rsidR="007775E0" w:rsidRDefault="00A12C05">
      <w:pPr>
        <w:spacing w:before="2"/>
        <w:ind w:left="165"/>
        <w:rPr>
          <w:b/>
          <w:sz w:val="24"/>
        </w:rPr>
      </w:pPr>
      <w:r>
        <w:rPr>
          <w:b/>
          <w:sz w:val="24"/>
        </w:rPr>
        <w:lastRenderedPageBreak/>
        <w:t>SKILL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PROGRAMMES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[FDP/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STTP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WORKSHOPS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ATTENDED]</w:t>
      </w:r>
    </w:p>
    <w:p w14:paraId="2C9478B4" w14:textId="77777777" w:rsidR="007775E0" w:rsidRDefault="007775E0">
      <w:pPr>
        <w:pStyle w:val="BodyText"/>
        <w:spacing w:before="1"/>
        <w:ind w:left="0" w:firstLine="0"/>
        <w:rPr>
          <w:b/>
          <w:sz w:val="8"/>
        </w:rPr>
      </w:pPr>
    </w:p>
    <w:p w14:paraId="0A573327" w14:textId="77777777" w:rsidR="00913612" w:rsidRDefault="00913612">
      <w:pPr>
        <w:pStyle w:val="BodyText"/>
        <w:spacing w:before="1"/>
        <w:ind w:left="0" w:firstLine="0"/>
        <w:rPr>
          <w:b/>
          <w:sz w:val="8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1194"/>
        <w:gridCol w:w="1753"/>
        <w:gridCol w:w="741"/>
        <w:gridCol w:w="1989"/>
        <w:gridCol w:w="1681"/>
      </w:tblGrid>
      <w:tr w:rsidR="007775E0" w14:paraId="5FE222CB" w14:textId="77777777">
        <w:trPr>
          <w:trHeight w:val="827"/>
        </w:trPr>
        <w:tc>
          <w:tcPr>
            <w:tcW w:w="2860" w:type="dxa"/>
            <w:gridSpan w:val="2"/>
          </w:tcPr>
          <w:p w14:paraId="56E75C18" w14:textId="77777777" w:rsidR="007775E0" w:rsidRDefault="00A12C05">
            <w:pPr>
              <w:pStyle w:val="TableParagraph"/>
              <w:spacing w:line="275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Publications</w:t>
            </w:r>
          </w:p>
        </w:tc>
        <w:tc>
          <w:tcPr>
            <w:tcW w:w="2494" w:type="dxa"/>
            <w:gridSpan w:val="2"/>
          </w:tcPr>
          <w:p w14:paraId="04C4E23C" w14:textId="77777777" w:rsidR="007775E0" w:rsidRDefault="00A12C05">
            <w:pPr>
              <w:pStyle w:val="TableParagraph"/>
              <w:spacing w:line="276" w:lineRule="exact"/>
              <w:ind w:left="457" w:right="45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FDP / STTP / </w:t>
            </w:r>
            <w:r>
              <w:rPr>
                <w:b/>
                <w:spacing w:val="-2"/>
                <w:sz w:val="24"/>
              </w:rPr>
              <w:t>WORKSHOPS ATTENDED</w:t>
            </w:r>
          </w:p>
        </w:tc>
        <w:tc>
          <w:tcPr>
            <w:tcW w:w="3670" w:type="dxa"/>
            <w:gridSpan w:val="2"/>
          </w:tcPr>
          <w:p w14:paraId="1027BF4A" w14:textId="77777777" w:rsidR="007775E0" w:rsidRDefault="00A12C05">
            <w:pPr>
              <w:pStyle w:val="TableParagraph"/>
              <w:ind w:left="1088" w:right="322" w:hanging="766"/>
              <w:rPr>
                <w:b/>
                <w:sz w:val="24"/>
              </w:rPr>
            </w:pPr>
            <w:r>
              <w:rPr>
                <w:b/>
                <w:sz w:val="24"/>
              </w:rPr>
              <w:t>FDP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STTP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WORKSHOPS </w:t>
            </w:r>
            <w:r>
              <w:rPr>
                <w:b/>
                <w:spacing w:val="-2"/>
                <w:sz w:val="24"/>
              </w:rPr>
              <w:t>ORGANIZED</w:t>
            </w:r>
          </w:p>
        </w:tc>
      </w:tr>
      <w:tr w:rsidR="007775E0" w14:paraId="48CF5B6E" w14:textId="77777777">
        <w:trPr>
          <w:trHeight w:val="275"/>
        </w:trPr>
        <w:tc>
          <w:tcPr>
            <w:tcW w:w="1666" w:type="dxa"/>
          </w:tcPr>
          <w:p w14:paraId="015DA655" w14:textId="77777777" w:rsidR="007775E0" w:rsidRDefault="00A12C05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International</w:t>
            </w:r>
          </w:p>
        </w:tc>
        <w:tc>
          <w:tcPr>
            <w:tcW w:w="1194" w:type="dxa"/>
          </w:tcPr>
          <w:p w14:paraId="00C2C387" w14:textId="77777777" w:rsidR="007775E0" w:rsidRDefault="00A12C05">
            <w:pPr>
              <w:pStyle w:val="TableParagraph"/>
              <w:spacing w:line="255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National</w:t>
            </w:r>
          </w:p>
        </w:tc>
        <w:tc>
          <w:tcPr>
            <w:tcW w:w="1753" w:type="dxa"/>
          </w:tcPr>
          <w:p w14:paraId="4AD3D1CF" w14:textId="77777777" w:rsidR="007775E0" w:rsidRDefault="00A12C05">
            <w:pPr>
              <w:pStyle w:val="TableParagraph"/>
              <w:spacing w:line="255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SEMINARS</w:t>
            </w:r>
          </w:p>
        </w:tc>
        <w:tc>
          <w:tcPr>
            <w:tcW w:w="741" w:type="dxa"/>
          </w:tcPr>
          <w:p w14:paraId="3B24C747" w14:textId="77777777" w:rsidR="007775E0" w:rsidRDefault="00A12C05">
            <w:pPr>
              <w:pStyle w:val="TableParagraph"/>
              <w:spacing w:line="255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FDP</w:t>
            </w:r>
          </w:p>
        </w:tc>
        <w:tc>
          <w:tcPr>
            <w:tcW w:w="1989" w:type="dxa"/>
          </w:tcPr>
          <w:p w14:paraId="0CFDCE8E" w14:textId="77777777" w:rsidR="007775E0" w:rsidRDefault="00A12C05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WORKSHOPS</w:t>
            </w:r>
          </w:p>
        </w:tc>
        <w:tc>
          <w:tcPr>
            <w:tcW w:w="1681" w:type="dxa"/>
          </w:tcPr>
          <w:p w14:paraId="7FE9D64E" w14:textId="77777777" w:rsidR="007775E0" w:rsidRDefault="00A12C05">
            <w:pPr>
              <w:pStyle w:val="TableParagraph"/>
              <w:spacing w:line="255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SEMINARS</w:t>
            </w:r>
          </w:p>
        </w:tc>
      </w:tr>
      <w:tr w:rsidR="007775E0" w14:paraId="73BFE589" w14:textId="77777777">
        <w:trPr>
          <w:trHeight w:val="277"/>
        </w:trPr>
        <w:tc>
          <w:tcPr>
            <w:tcW w:w="1666" w:type="dxa"/>
          </w:tcPr>
          <w:p w14:paraId="55F376C8" w14:textId="77777777" w:rsidR="007775E0" w:rsidRDefault="00A12C0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94" w:type="dxa"/>
          </w:tcPr>
          <w:p w14:paraId="7820BF1A" w14:textId="77777777" w:rsidR="007775E0" w:rsidRDefault="00A12C0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1753" w:type="dxa"/>
          </w:tcPr>
          <w:p w14:paraId="1B505098" w14:textId="77777777" w:rsidR="007775E0" w:rsidRDefault="00A12C0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41" w:type="dxa"/>
          </w:tcPr>
          <w:p w14:paraId="73308C57" w14:textId="77777777" w:rsidR="007775E0" w:rsidRDefault="00A12C0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89" w:type="dxa"/>
          </w:tcPr>
          <w:p w14:paraId="2884DD7E" w14:textId="77777777" w:rsidR="007775E0" w:rsidRDefault="00A12C0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81" w:type="dxa"/>
          </w:tcPr>
          <w:p w14:paraId="0C31F63B" w14:textId="77777777" w:rsidR="007775E0" w:rsidRDefault="00A12C05">
            <w:pPr>
              <w:pStyle w:val="TableParagraph"/>
              <w:spacing w:line="258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14:paraId="23D5AA23" w14:textId="77777777" w:rsidR="007775E0" w:rsidRDefault="007775E0">
      <w:pPr>
        <w:pStyle w:val="BodyText"/>
        <w:ind w:left="0" w:firstLine="0"/>
        <w:rPr>
          <w:b/>
        </w:rPr>
      </w:pPr>
    </w:p>
    <w:p w14:paraId="56ECD3CF" w14:textId="77777777" w:rsidR="007775E0" w:rsidRDefault="007775E0">
      <w:pPr>
        <w:pStyle w:val="BodyText"/>
        <w:ind w:left="0" w:firstLine="0"/>
        <w:rPr>
          <w:b/>
        </w:rPr>
      </w:pPr>
    </w:p>
    <w:p w14:paraId="568696E5" w14:textId="77777777" w:rsidR="007775E0" w:rsidRDefault="007775E0">
      <w:pPr>
        <w:pStyle w:val="BodyText"/>
        <w:spacing w:before="1"/>
        <w:ind w:left="0" w:firstLine="0"/>
        <w:rPr>
          <w:b/>
        </w:rPr>
      </w:pPr>
    </w:p>
    <w:p w14:paraId="0457C236" w14:textId="77777777" w:rsidR="007775E0" w:rsidRDefault="00A12C05">
      <w:pPr>
        <w:pStyle w:val="Heading2"/>
        <w:spacing w:before="0"/>
      </w:pPr>
      <w:r>
        <w:t>Internet</w:t>
      </w:r>
      <w:r>
        <w:rPr>
          <w:spacing w:val="-2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Involvement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Engagement:</w:t>
      </w:r>
    </w:p>
    <w:p w14:paraId="35C23E20" w14:textId="77777777" w:rsidR="007775E0" w:rsidRDefault="00A12C05">
      <w:pPr>
        <w:tabs>
          <w:tab w:val="left" w:pos="2255"/>
        </w:tabs>
        <w:spacing w:before="137" w:line="357" w:lineRule="auto"/>
        <w:ind w:left="165" w:right="5553"/>
        <w:rPr>
          <w:sz w:val="24"/>
        </w:rPr>
      </w:pPr>
      <w:r>
        <w:rPr>
          <w:b/>
          <w:sz w:val="24"/>
        </w:rPr>
        <w:t>Internet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Society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Member: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Global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Member </w:t>
      </w:r>
      <w:proofErr w:type="spellStart"/>
      <w:r>
        <w:rPr>
          <w:color w:val="202020"/>
          <w:sz w:val="24"/>
        </w:rPr>
        <w:t>Member</w:t>
      </w:r>
      <w:proofErr w:type="spellEnd"/>
      <w:r>
        <w:rPr>
          <w:color w:val="202020"/>
          <w:sz w:val="24"/>
        </w:rPr>
        <w:t xml:space="preserve"> ID: 21109</w:t>
      </w:r>
      <w:r>
        <w:rPr>
          <w:color w:val="202020"/>
          <w:sz w:val="24"/>
        </w:rPr>
        <w:tab/>
        <w:t>Region: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Asia-Pacific Join Date: Jul 28, 2010</w:t>
      </w:r>
    </w:p>
    <w:p w14:paraId="77D6276A" w14:textId="04B7A69A" w:rsidR="007775E0" w:rsidRDefault="00A12C05">
      <w:pPr>
        <w:pStyle w:val="BodyText"/>
        <w:spacing w:before="5"/>
        <w:ind w:left="165" w:firstLine="0"/>
      </w:pPr>
      <w:r>
        <w:rPr>
          <w:color w:val="202020"/>
        </w:rPr>
        <w:t>Currently</w:t>
      </w:r>
      <w:r>
        <w:rPr>
          <w:color w:val="202020"/>
          <w:spacing w:val="-6"/>
        </w:rPr>
        <w:t xml:space="preserve"> </w:t>
      </w:r>
      <w:r w:rsidR="00913612">
        <w:rPr>
          <w:color w:val="202020"/>
        </w:rPr>
        <w:t>Vice-President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of ISOC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Chennai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India </w:t>
      </w:r>
      <w:r>
        <w:rPr>
          <w:color w:val="202020"/>
          <w:spacing w:val="-2"/>
        </w:rPr>
        <w:t>Chapter.</w:t>
      </w:r>
    </w:p>
    <w:p w14:paraId="6DB30CE2" w14:textId="77777777" w:rsidR="007775E0" w:rsidRDefault="00A12C05">
      <w:pPr>
        <w:pStyle w:val="Heading2"/>
        <w:spacing w:before="142"/>
      </w:pPr>
      <w:r>
        <w:t>Asia</w:t>
      </w:r>
      <w:r>
        <w:rPr>
          <w:spacing w:val="-3"/>
        </w:rPr>
        <w:t xml:space="preserve"> </w:t>
      </w:r>
      <w:r>
        <w:t>Pacific</w:t>
      </w:r>
      <w:r>
        <w:rPr>
          <w:spacing w:val="-4"/>
        </w:rPr>
        <w:t xml:space="preserve"> </w:t>
      </w:r>
      <w:r>
        <w:t>region</w:t>
      </w:r>
      <w:r>
        <w:rPr>
          <w:spacing w:val="-1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Governance Forum</w:t>
      </w:r>
      <w:r>
        <w:rPr>
          <w:spacing w:val="-4"/>
        </w:rPr>
        <w:t xml:space="preserve"> </w:t>
      </w:r>
      <w:r>
        <w:t>(</w:t>
      </w:r>
      <w:proofErr w:type="spellStart"/>
      <w:r>
        <w:t>APrIGF</w:t>
      </w:r>
      <w:proofErr w:type="spellEnd"/>
      <w:r>
        <w:t>)</w:t>
      </w:r>
      <w:r>
        <w:rPr>
          <w:spacing w:val="-2"/>
        </w:rPr>
        <w:t xml:space="preserve"> </w:t>
      </w:r>
      <w:r>
        <w:rPr>
          <w:spacing w:val="-4"/>
        </w:rPr>
        <w:t>2022</w:t>
      </w:r>
    </w:p>
    <w:p w14:paraId="09023237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6"/>
        <w:ind w:hanging="360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APrIGF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member</w:t>
      </w:r>
    </w:p>
    <w:p w14:paraId="344D220D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6"/>
        <w:ind w:hanging="360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APrIGF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Mentor</w:t>
      </w:r>
    </w:p>
    <w:p w14:paraId="0E201DCC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  <w:tab w:val="left" w:pos="2180"/>
        </w:tabs>
        <w:spacing w:before="137" w:line="348" w:lineRule="auto"/>
        <w:ind w:right="879" w:hanging="360"/>
        <w:jc w:val="left"/>
        <w:rPr>
          <w:rFonts w:ascii="Symbol" w:hAnsi="Symbol"/>
          <w:sz w:val="24"/>
        </w:rPr>
      </w:pPr>
      <w:r>
        <w:rPr>
          <w:sz w:val="24"/>
        </w:rPr>
        <w:t>Speaker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z w:val="24"/>
        </w:rPr>
        <w:tab/>
        <w:t>"Digital</w:t>
      </w:r>
      <w:r>
        <w:rPr>
          <w:spacing w:val="40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connectivity</w:t>
      </w:r>
      <w:r>
        <w:rPr>
          <w:spacing w:val="38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insecure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higher education in pandemic" as Panel Discussion</w:t>
      </w:r>
    </w:p>
    <w:p w14:paraId="0123E31F" w14:textId="77777777" w:rsidR="007775E0" w:rsidRDefault="00A12C05">
      <w:pPr>
        <w:pStyle w:val="Heading2"/>
        <w:spacing w:before="22"/>
      </w:pPr>
      <w:proofErr w:type="spellStart"/>
      <w:r>
        <w:t>APrIGF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2021</w:t>
      </w:r>
    </w:p>
    <w:p w14:paraId="58CCBEBA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4"/>
        <w:ind w:hanging="360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APrIGF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member</w:t>
      </w:r>
    </w:p>
    <w:p w14:paraId="41BDD4B1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8"/>
        <w:ind w:hanging="360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APrIGF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Stack Holder</w:t>
      </w:r>
      <w:r>
        <w:rPr>
          <w:spacing w:val="-2"/>
          <w:sz w:val="24"/>
        </w:rPr>
        <w:t xml:space="preserve"> </w:t>
      </w:r>
      <w:r>
        <w:rPr>
          <w:sz w:val="24"/>
        </w:rPr>
        <w:t>Engagement</w:t>
      </w:r>
      <w:r>
        <w:rPr>
          <w:spacing w:val="-2"/>
          <w:sz w:val="24"/>
        </w:rPr>
        <w:t xml:space="preserve"> member</w:t>
      </w:r>
    </w:p>
    <w:p w14:paraId="2A95578E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8"/>
        <w:ind w:hanging="360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APrIGF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Mentor</w:t>
      </w:r>
    </w:p>
    <w:p w14:paraId="3E4CA07A" w14:textId="77777777" w:rsidR="007775E0" w:rsidRDefault="00A12C05">
      <w:pPr>
        <w:pStyle w:val="Heading2"/>
        <w:spacing w:before="138"/>
      </w:pPr>
      <w:proofErr w:type="spellStart"/>
      <w:r>
        <w:t>APrIGF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2020</w:t>
      </w:r>
    </w:p>
    <w:p w14:paraId="1CB54383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7"/>
        <w:ind w:hanging="360"/>
        <w:jc w:val="left"/>
        <w:rPr>
          <w:rFonts w:ascii="Symbol" w:hAnsi="Symbol"/>
          <w:sz w:val="24"/>
        </w:rPr>
      </w:pPr>
      <w:r>
        <w:rPr>
          <w:sz w:val="24"/>
        </w:rPr>
        <w:t>APSIG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APrIGF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member</w:t>
      </w:r>
    </w:p>
    <w:p w14:paraId="70EBAE3C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8"/>
        <w:ind w:hanging="360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APrIGF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WG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member</w:t>
      </w:r>
    </w:p>
    <w:p w14:paraId="1C88361A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5"/>
        <w:ind w:hanging="360"/>
        <w:jc w:val="left"/>
        <w:rPr>
          <w:rFonts w:ascii="Symbol" w:hAnsi="Symbol"/>
          <w:sz w:val="24"/>
        </w:rPr>
      </w:pPr>
      <w:r>
        <w:rPr>
          <w:sz w:val="24"/>
        </w:rPr>
        <w:t>Elections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Member</w:t>
      </w:r>
    </w:p>
    <w:p w14:paraId="30903220" w14:textId="77777777" w:rsidR="007775E0" w:rsidRDefault="00A12C05">
      <w:pPr>
        <w:pStyle w:val="Heading2"/>
        <w:spacing w:before="141"/>
      </w:pPr>
      <w:r>
        <w:t>Asia</w:t>
      </w:r>
      <w:r>
        <w:rPr>
          <w:spacing w:val="-3"/>
        </w:rPr>
        <w:t xml:space="preserve"> </w:t>
      </w:r>
      <w:r>
        <w:t>Pacific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Governance</w:t>
      </w:r>
      <w:r>
        <w:rPr>
          <w:spacing w:val="-2"/>
        </w:rPr>
        <w:t xml:space="preserve"> </w:t>
      </w:r>
      <w:r>
        <w:t>(APSIG)</w:t>
      </w:r>
      <w:r>
        <w:rPr>
          <w:spacing w:val="-1"/>
        </w:rPr>
        <w:t xml:space="preserve"> </w:t>
      </w:r>
      <w:r>
        <w:rPr>
          <w:spacing w:val="-4"/>
        </w:rPr>
        <w:t>2021</w:t>
      </w:r>
    </w:p>
    <w:p w14:paraId="26DFD5AF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5"/>
        <w:ind w:hanging="360"/>
        <w:jc w:val="left"/>
        <w:rPr>
          <w:rFonts w:ascii="Symbol" w:hAnsi="Symbol"/>
          <w:sz w:val="24"/>
        </w:rPr>
      </w:pPr>
      <w:r>
        <w:rPr>
          <w:sz w:val="24"/>
        </w:rPr>
        <w:t>APSIG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member</w:t>
      </w:r>
    </w:p>
    <w:p w14:paraId="74156F2A" w14:textId="77777777" w:rsidR="007775E0" w:rsidRDefault="00A12C05">
      <w:pPr>
        <w:pStyle w:val="Heading1"/>
        <w:spacing w:before="141"/>
      </w:pPr>
      <w:r>
        <w:t>APSIG</w:t>
      </w:r>
      <w:r>
        <w:rPr>
          <w:spacing w:val="-4"/>
        </w:rPr>
        <w:t xml:space="preserve"> 2020</w:t>
      </w:r>
    </w:p>
    <w:p w14:paraId="7556A13B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6"/>
        <w:ind w:hanging="360"/>
        <w:jc w:val="left"/>
        <w:rPr>
          <w:rFonts w:ascii="Symbol" w:hAnsi="Symbol"/>
          <w:sz w:val="24"/>
        </w:rPr>
      </w:pPr>
      <w:r>
        <w:rPr>
          <w:sz w:val="24"/>
        </w:rPr>
        <w:t>APSIG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member</w:t>
      </w:r>
    </w:p>
    <w:p w14:paraId="177441C2" w14:textId="77777777" w:rsidR="007775E0" w:rsidRDefault="00A12C05">
      <w:pPr>
        <w:spacing w:before="138"/>
        <w:ind w:left="165"/>
        <w:rPr>
          <w:b/>
          <w:sz w:val="24"/>
        </w:rPr>
      </w:pPr>
      <w:r>
        <w:rPr>
          <w:b/>
          <w:color w:val="212121"/>
          <w:spacing w:val="-2"/>
          <w:sz w:val="24"/>
        </w:rPr>
        <w:t>APSIG-</w:t>
      </w:r>
      <w:r>
        <w:rPr>
          <w:b/>
          <w:color w:val="212121"/>
          <w:spacing w:val="-4"/>
          <w:sz w:val="24"/>
        </w:rPr>
        <w:t>2019</w:t>
      </w:r>
    </w:p>
    <w:p w14:paraId="620B638D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7"/>
        <w:ind w:hanging="360"/>
        <w:jc w:val="left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Head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Floor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Management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committee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APSIG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4"/>
          <w:sz w:val="24"/>
        </w:rPr>
        <w:t>2019</w:t>
      </w:r>
    </w:p>
    <w:p w14:paraId="69F6FB47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5"/>
        <w:ind w:hanging="360"/>
        <w:jc w:val="left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Election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Committee</w:t>
      </w:r>
      <w:r>
        <w:rPr>
          <w:color w:val="212121"/>
          <w:spacing w:val="-2"/>
          <w:sz w:val="24"/>
        </w:rPr>
        <w:t xml:space="preserve"> Member</w:t>
      </w:r>
    </w:p>
    <w:p w14:paraId="4312B194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8"/>
        <w:ind w:hanging="360"/>
        <w:jc w:val="left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Member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the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APSIG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Smart </w:t>
      </w:r>
      <w:r>
        <w:rPr>
          <w:color w:val="212121"/>
          <w:spacing w:val="-2"/>
          <w:sz w:val="24"/>
        </w:rPr>
        <w:t>speaker</w:t>
      </w:r>
    </w:p>
    <w:p w14:paraId="3F334BFD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8"/>
        <w:ind w:hanging="360"/>
        <w:jc w:val="left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Member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of the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APSIG by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law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2"/>
          <w:sz w:val="24"/>
        </w:rPr>
        <w:t>committee</w:t>
      </w:r>
    </w:p>
    <w:p w14:paraId="2DF6FEDB" w14:textId="77777777" w:rsidR="007775E0" w:rsidRDefault="007775E0">
      <w:pPr>
        <w:pStyle w:val="ListParagraph"/>
        <w:jc w:val="left"/>
        <w:rPr>
          <w:rFonts w:ascii="Symbol" w:hAnsi="Symbol"/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779BD825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90"/>
        <w:ind w:hanging="360"/>
        <w:jc w:val="left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lastRenderedPageBreak/>
        <w:t>One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the team</w:t>
      </w:r>
      <w:r>
        <w:rPr>
          <w:color w:val="212121"/>
          <w:spacing w:val="-1"/>
          <w:sz w:val="24"/>
        </w:rPr>
        <w:t xml:space="preserve"> </w:t>
      </w:r>
      <w:proofErr w:type="gramStart"/>
      <w:r>
        <w:rPr>
          <w:color w:val="212121"/>
          <w:sz w:val="24"/>
        </w:rPr>
        <w:t>member</w:t>
      </w:r>
      <w:proofErr w:type="gramEnd"/>
      <w:r>
        <w:rPr>
          <w:color w:val="212121"/>
          <w:sz w:val="24"/>
        </w:rPr>
        <w:t xml:space="preserve"> of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the Ice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Breaking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Session</w:t>
      </w:r>
    </w:p>
    <w:p w14:paraId="4EE5FEE1" w14:textId="39D20C7C" w:rsidR="007775E0" w:rsidRPr="00913612" w:rsidRDefault="00A12C05" w:rsidP="00913612">
      <w:pPr>
        <w:pStyle w:val="ListParagraph"/>
        <w:numPr>
          <w:ilvl w:val="1"/>
          <w:numId w:val="3"/>
        </w:numPr>
        <w:tabs>
          <w:tab w:val="left" w:pos="885"/>
        </w:tabs>
        <w:spacing w:before="138" w:line="348" w:lineRule="auto"/>
        <w:ind w:right="866" w:hanging="360"/>
        <w:jc w:val="left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Case study Session Artificial Intelligence - Chatbots and social media governance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-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Social Media Addiction</w:t>
      </w:r>
    </w:p>
    <w:p w14:paraId="290F5383" w14:textId="4E522706" w:rsidR="007775E0" w:rsidRPr="00913612" w:rsidRDefault="00A12C05" w:rsidP="00913612">
      <w:pPr>
        <w:spacing w:before="1"/>
        <w:ind w:left="165"/>
        <w:rPr>
          <w:b/>
          <w:sz w:val="24"/>
        </w:rPr>
      </w:pPr>
      <w:r>
        <w:rPr>
          <w:b/>
          <w:color w:val="212121"/>
          <w:spacing w:val="-2"/>
          <w:sz w:val="24"/>
        </w:rPr>
        <w:t>APSIG-</w:t>
      </w:r>
      <w:r>
        <w:rPr>
          <w:b/>
          <w:color w:val="212121"/>
          <w:spacing w:val="-4"/>
          <w:sz w:val="24"/>
        </w:rPr>
        <w:t>2018</w:t>
      </w:r>
    </w:p>
    <w:p w14:paraId="4C03952B" w14:textId="77777777" w:rsidR="007775E0" w:rsidRDefault="00A12C05">
      <w:pPr>
        <w:pStyle w:val="ListParagraph"/>
        <w:numPr>
          <w:ilvl w:val="2"/>
          <w:numId w:val="3"/>
        </w:numPr>
        <w:tabs>
          <w:tab w:val="left" w:pos="884"/>
        </w:tabs>
        <w:ind w:left="884" w:hanging="133"/>
        <w:jc w:val="left"/>
        <w:rPr>
          <w:sz w:val="24"/>
        </w:rPr>
      </w:pPr>
      <w:r>
        <w:rPr>
          <w:color w:val="212121"/>
          <w:sz w:val="24"/>
        </w:rPr>
        <w:t>Floor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management committee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member of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APSIG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pacing w:val="-4"/>
          <w:sz w:val="24"/>
        </w:rPr>
        <w:t>2018</w:t>
      </w:r>
    </w:p>
    <w:p w14:paraId="407E5E86" w14:textId="77777777" w:rsidR="007775E0" w:rsidRDefault="00A12C05">
      <w:pPr>
        <w:pStyle w:val="ListParagraph"/>
        <w:numPr>
          <w:ilvl w:val="2"/>
          <w:numId w:val="3"/>
        </w:numPr>
        <w:tabs>
          <w:tab w:val="left" w:pos="884"/>
        </w:tabs>
        <w:spacing w:before="137"/>
        <w:ind w:left="884" w:hanging="133"/>
        <w:jc w:val="left"/>
        <w:rPr>
          <w:sz w:val="24"/>
        </w:rPr>
      </w:pPr>
      <w:r>
        <w:rPr>
          <w:color w:val="212121"/>
          <w:sz w:val="24"/>
        </w:rPr>
        <w:t>Time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Remote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Participant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Engagement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Committee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member</w:t>
      </w:r>
    </w:p>
    <w:p w14:paraId="4AFD1498" w14:textId="77777777" w:rsidR="007775E0" w:rsidRDefault="00A12C05">
      <w:pPr>
        <w:pStyle w:val="ListParagraph"/>
        <w:numPr>
          <w:ilvl w:val="2"/>
          <w:numId w:val="3"/>
        </w:numPr>
        <w:tabs>
          <w:tab w:val="left" w:pos="884"/>
        </w:tabs>
        <w:spacing w:before="137"/>
        <w:ind w:left="884" w:hanging="133"/>
        <w:jc w:val="left"/>
        <w:rPr>
          <w:sz w:val="24"/>
        </w:rPr>
      </w:pPr>
      <w:r>
        <w:rPr>
          <w:color w:val="212121"/>
          <w:sz w:val="24"/>
        </w:rPr>
        <w:t>Head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Session and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Class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evaluation </w:t>
      </w:r>
      <w:r>
        <w:rPr>
          <w:color w:val="212121"/>
          <w:spacing w:val="-2"/>
          <w:sz w:val="24"/>
        </w:rPr>
        <w:t>committee</w:t>
      </w:r>
    </w:p>
    <w:p w14:paraId="6A0BE3DB" w14:textId="77777777" w:rsidR="007775E0" w:rsidRDefault="00A12C05">
      <w:pPr>
        <w:pStyle w:val="ListParagraph"/>
        <w:numPr>
          <w:ilvl w:val="2"/>
          <w:numId w:val="3"/>
        </w:numPr>
        <w:tabs>
          <w:tab w:val="left" w:pos="884"/>
        </w:tabs>
        <w:spacing w:before="139"/>
        <w:ind w:left="884" w:hanging="133"/>
        <w:jc w:val="left"/>
        <w:rPr>
          <w:sz w:val="24"/>
        </w:rPr>
      </w:pPr>
      <w:r>
        <w:rPr>
          <w:color w:val="212121"/>
          <w:sz w:val="24"/>
        </w:rPr>
        <w:t>Coordinator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of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the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Ad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Hoc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Committee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Session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 xml:space="preserve">Analysis </w:t>
      </w:r>
      <w:r>
        <w:rPr>
          <w:color w:val="212121"/>
          <w:spacing w:val="-4"/>
          <w:sz w:val="24"/>
        </w:rPr>
        <w:t>2018</w:t>
      </w:r>
    </w:p>
    <w:p w14:paraId="65314430" w14:textId="77777777" w:rsidR="007775E0" w:rsidRDefault="00A12C05">
      <w:pPr>
        <w:pStyle w:val="ListParagraph"/>
        <w:numPr>
          <w:ilvl w:val="2"/>
          <w:numId w:val="3"/>
        </w:numPr>
        <w:tabs>
          <w:tab w:val="left" w:pos="884"/>
        </w:tabs>
        <w:spacing w:before="137"/>
        <w:ind w:left="884" w:hanging="133"/>
        <w:jc w:val="left"/>
        <w:rPr>
          <w:sz w:val="24"/>
        </w:rPr>
      </w:pPr>
      <w:proofErr w:type="spellStart"/>
      <w:r>
        <w:rPr>
          <w:color w:val="212121"/>
          <w:sz w:val="24"/>
        </w:rPr>
        <w:t>BoF</w:t>
      </w:r>
      <w:proofErr w:type="spellEnd"/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Session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Youth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Engagement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Participation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in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global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internet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issues.</w:t>
      </w:r>
    </w:p>
    <w:p w14:paraId="38F483B0" w14:textId="77777777" w:rsidR="00913612" w:rsidRDefault="00913612">
      <w:pPr>
        <w:pStyle w:val="Heading2"/>
      </w:pPr>
    </w:p>
    <w:p w14:paraId="2E11DA67" w14:textId="40AFF270" w:rsidR="007775E0" w:rsidRDefault="00A12C05">
      <w:pPr>
        <w:pStyle w:val="Heading2"/>
      </w:pPr>
      <w:r>
        <w:t>Indian</w:t>
      </w:r>
      <w:r>
        <w:rPr>
          <w:spacing w:val="-4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Internet</w:t>
      </w:r>
      <w:r>
        <w:rPr>
          <w:spacing w:val="-1"/>
        </w:rPr>
        <w:t xml:space="preserve"> </w:t>
      </w:r>
      <w:r>
        <w:t>Governance(</w:t>
      </w:r>
      <w:proofErr w:type="spellStart"/>
      <w:r>
        <w:t>inSIG</w:t>
      </w:r>
      <w:proofErr w:type="spellEnd"/>
      <w:r>
        <w:t>)</w:t>
      </w:r>
      <w:r>
        <w:rPr>
          <w:spacing w:val="2"/>
        </w:rPr>
        <w:t xml:space="preserve"> </w:t>
      </w:r>
      <w:proofErr w:type="spellStart"/>
      <w:r>
        <w:t>inSIG</w:t>
      </w:r>
      <w:proofErr w:type="spellEnd"/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4"/>
        </w:rPr>
        <w:t>2022</w:t>
      </w:r>
    </w:p>
    <w:p w14:paraId="7DF469A5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4"/>
        <w:ind w:hanging="360"/>
        <w:jc w:val="left"/>
        <w:rPr>
          <w:rFonts w:ascii="Symbol" w:hAnsi="Symbol"/>
          <w:sz w:val="24"/>
        </w:rPr>
      </w:pPr>
      <w:r>
        <w:rPr>
          <w:sz w:val="24"/>
        </w:rPr>
        <w:t>inSIG2021</w:t>
      </w:r>
      <w:r>
        <w:rPr>
          <w:spacing w:val="-2"/>
          <w:sz w:val="24"/>
        </w:rPr>
        <w:t xml:space="preserve"> </w:t>
      </w:r>
      <w:r>
        <w:rPr>
          <w:sz w:val="24"/>
        </w:rPr>
        <w:t>hosting</w:t>
      </w:r>
      <w:r>
        <w:rPr>
          <w:spacing w:val="-3"/>
          <w:sz w:val="24"/>
        </w:rPr>
        <w:t xml:space="preserve"> </w:t>
      </w:r>
      <w:r>
        <w:rPr>
          <w:sz w:val="24"/>
        </w:rPr>
        <w:t>Chapter</w:t>
      </w:r>
      <w:r>
        <w:rPr>
          <w:spacing w:val="-3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member</w:t>
      </w:r>
    </w:p>
    <w:p w14:paraId="2485E30B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8"/>
        <w:ind w:hanging="360"/>
        <w:jc w:val="left"/>
        <w:rPr>
          <w:rFonts w:ascii="Symbol" w:hAnsi="Symbol"/>
          <w:sz w:val="24"/>
        </w:rPr>
      </w:pPr>
      <w:r>
        <w:rPr>
          <w:sz w:val="24"/>
        </w:rPr>
        <w:t>Participant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INSIG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2022</w:t>
      </w:r>
    </w:p>
    <w:p w14:paraId="3F63D977" w14:textId="77777777" w:rsidR="007775E0" w:rsidRDefault="00A12C05">
      <w:pPr>
        <w:pStyle w:val="Heading2"/>
        <w:spacing w:before="141"/>
      </w:pPr>
      <w:proofErr w:type="spellStart"/>
      <w:r>
        <w:t>inSIG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2020</w:t>
      </w:r>
    </w:p>
    <w:p w14:paraId="749A741B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2"/>
        <w:ind w:hanging="360"/>
        <w:jc w:val="left"/>
        <w:rPr>
          <w:rFonts w:ascii="Symbol" w:hAnsi="Symbol"/>
          <w:sz w:val="20"/>
        </w:rPr>
      </w:pPr>
      <w:r>
        <w:rPr>
          <w:sz w:val="24"/>
        </w:rPr>
        <w:t>Participant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INSIG</w:t>
      </w:r>
    </w:p>
    <w:p w14:paraId="646533C1" w14:textId="77777777" w:rsidR="007775E0" w:rsidRDefault="00A12C05">
      <w:pPr>
        <w:pStyle w:val="Heading2"/>
      </w:pPr>
      <w:proofErr w:type="spellStart"/>
      <w:r>
        <w:t>inSIG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2017</w:t>
      </w:r>
    </w:p>
    <w:p w14:paraId="197F6E5F" w14:textId="77777777" w:rsidR="007775E0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2"/>
        <w:ind w:hanging="360"/>
        <w:jc w:val="left"/>
        <w:rPr>
          <w:rFonts w:ascii="Symbol" w:hAnsi="Symbol"/>
          <w:sz w:val="20"/>
        </w:rPr>
      </w:pPr>
      <w:r>
        <w:rPr>
          <w:sz w:val="24"/>
        </w:rPr>
        <w:t>Participant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Shutdown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Session</w:t>
      </w:r>
    </w:p>
    <w:p w14:paraId="48BA04A2" w14:textId="77777777" w:rsidR="007775E0" w:rsidRDefault="00A12C05">
      <w:pPr>
        <w:pStyle w:val="Heading2"/>
      </w:pPr>
      <w:proofErr w:type="spellStart"/>
      <w:r>
        <w:t>inSIG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2016</w:t>
      </w:r>
    </w:p>
    <w:p w14:paraId="12B14FA7" w14:textId="77777777" w:rsidR="00913612" w:rsidRPr="00913612" w:rsidRDefault="00A12C05">
      <w:pPr>
        <w:pStyle w:val="ListParagraph"/>
        <w:numPr>
          <w:ilvl w:val="1"/>
          <w:numId w:val="3"/>
        </w:numPr>
        <w:tabs>
          <w:tab w:val="left" w:pos="885"/>
        </w:tabs>
        <w:spacing w:before="132" w:line="360" w:lineRule="auto"/>
        <w:ind w:left="165" w:right="6720" w:firstLine="360"/>
        <w:jc w:val="left"/>
        <w:rPr>
          <w:rFonts w:ascii="Symbol" w:hAnsi="Symbol"/>
          <w:sz w:val="20"/>
        </w:rPr>
      </w:pPr>
      <w:r>
        <w:rPr>
          <w:sz w:val="24"/>
        </w:rPr>
        <w:t xml:space="preserve">Participant of the INSIG </w:t>
      </w:r>
    </w:p>
    <w:p w14:paraId="235097B1" w14:textId="0E23E914" w:rsidR="007775E0" w:rsidRPr="00913612" w:rsidRDefault="00A12C05" w:rsidP="00913612">
      <w:pPr>
        <w:tabs>
          <w:tab w:val="left" w:pos="885"/>
        </w:tabs>
        <w:spacing w:before="132" w:line="360" w:lineRule="auto"/>
        <w:ind w:left="165" w:right="6720"/>
        <w:rPr>
          <w:rFonts w:ascii="Symbol" w:hAnsi="Symbol"/>
          <w:sz w:val="20"/>
        </w:rPr>
      </w:pPr>
      <w:r w:rsidRPr="00913612">
        <w:rPr>
          <w:sz w:val="24"/>
        </w:rPr>
        <w:t>Internet</w:t>
      </w:r>
      <w:r w:rsidRPr="00913612">
        <w:rPr>
          <w:spacing w:val="-12"/>
          <w:sz w:val="24"/>
        </w:rPr>
        <w:t xml:space="preserve"> </w:t>
      </w:r>
      <w:r w:rsidRPr="00913612">
        <w:rPr>
          <w:sz w:val="24"/>
        </w:rPr>
        <w:t>Engineering</w:t>
      </w:r>
      <w:r w:rsidRPr="00913612">
        <w:rPr>
          <w:spacing w:val="-13"/>
          <w:sz w:val="24"/>
        </w:rPr>
        <w:t xml:space="preserve"> </w:t>
      </w:r>
      <w:r w:rsidRPr="00913612">
        <w:rPr>
          <w:sz w:val="24"/>
        </w:rPr>
        <w:t>Task</w:t>
      </w:r>
      <w:r w:rsidRPr="00913612">
        <w:rPr>
          <w:spacing w:val="-12"/>
          <w:sz w:val="24"/>
        </w:rPr>
        <w:t xml:space="preserve"> </w:t>
      </w:r>
      <w:r w:rsidRPr="00913612">
        <w:rPr>
          <w:sz w:val="24"/>
        </w:rPr>
        <w:t>Force:</w:t>
      </w:r>
    </w:p>
    <w:p w14:paraId="65D816CC" w14:textId="77777777" w:rsidR="007775E0" w:rsidRDefault="00A12C05">
      <w:pPr>
        <w:pStyle w:val="BodyText"/>
        <w:spacing w:before="1"/>
        <w:ind w:left="165" w:firstLine="0"/>
      </w:pPr>
      <w:r>
        <w:t>Attended IETF</w:t>
      </w:r>
      <w:r>
        <w:rPr>
          <w:spacing w:val="-3"/>
        </w:rPr>
        <w:t xml:space="preserve"> </w:t>
      </w:r>
      <w:r>
        <w:t>109, IETF</w:t>
      </w:r>
      <w:r>
        <w:rPr>
          <w:spacing w:val="-3"/>
        </w:rPr>
        <w:t xml:space="preserve"> </w:t>
      </w:r>
      <w:r>
        <w:t>110,</w:t>
      </w:r>
      <w:r>
        <w:rPr>
          <w:spacing w:val="1"/>
        </w:rPr>
        <w:t xml:space="preserve"> </w:t>
      </w:r>
      <w:r>
        <w:t>IETF</w:t>
      </w:r>
      <w:r>
        <w:rPr>
          <w:spacing w:val="-3"/>
        </w:rPr>
        <w:t xml:space="preserve"> </w:t>
      </w:r>
      <w:r>
        <w:t>111,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IETF</w:t>
      </w:r>
      <w:r>
        <w:rPr>
          <w:spacing w:val="-3"/>
        </w:rPr>
        <w:t xml:space="preserve"> </w:t>
      </w:r>
      <w:r>
        <w:rPr>
          <w:spacing w:val="-4"/>
        </w:rPr>
        <w:t>112.</w:t>
      </w:r>
    </w:p>
    <w:p w14:paraId="4FC66D8C" w14:textId="77777777" w:rsidR="00913612" w:rsidRDefault="00913612">
      <w:pPr>
        <w:pStyle w:val="Heading2"/>
      </w:pPr>
    </w:p>
    <w:p w14:paraId="2DEF8479" w14:textId="3ED0151A" w:rsidR="007775E0" w:rsidRDefault="00A12C05">
      <w:pPr>
        <w:pStyle w:val="Heading2"/>
      </w:pPr>
      <w:r>
        <w:t>Other</w:t>
      </w:r>
      <w:r>
        <w:rPr>
          <w:spacing w:val="-2"/>
        </w:rPr>
        <w:t xml:space="preserve"> </w:t>
      </w:r>
      <w:r>
        <w:t>SIG</w:t>
      </w:r>
      <w:r>
        <w:rPr>
          <w:spacing w:val="-2"/>
        </w:rPr>
        <w:t xml:space="preserve"> events:</w:t>
      </w:r>
    </w:p>
    <w:p w14:paraId="58B9F32B" w14:textId="77777777" w:rsidR="007775E0" w:rsidRDefault="00A12C05">
      <w:pPr>
        <w:pStyle w:val="BodyText"/>
        <w:spacing w:before="132" w:line="360" w:lineRule="auto"/>
        <w:ind w:left="165" w:right="3092" w:firstLine="0"/>
      </w:pPr>
      <w:r>
        <w:t>2020-</w:t>
      </w:r>
      <w:r>
        <w:rPr>
          <w:spacing w:val="-5"/>
        </w:rPr>
        <w:t xml:space="preserve"> </w:t>
      </w:r>
      <w:r>
        <w:t>SSIG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Governance-</w:t>
      </w:r>
      <w:r>
        <w:rPr>
          <w:spacing w:val="-5"/>
        </w:rPr>
        <w:t xml:space="preserve"> </w:t>
      </w:r>
      <w:r>
        <w:t>ARGENSIG</w:t>
      </w:r>
      <w:r>
        <w:rPr>
          <w:spacing w:val="-4"/>
        </w:rPr>
        <w:t xml:space="preserve"> </w:t>
      </w:r>
      <w:r>
        <w:t xml:space="preserve">2020 </w:t>
      </w:r>
      <w:proofErr w:type="spellStart"/>
      <w:r>
        <w:t>bdSIG</w:t>
      </w:r>
      <w:proofErr w:type="spellEnd"/>
      <w:r>
        <w:t>- 2018, 2019 and 2020</w:t>
      </w:r>
    </w:p>
    <w:p w14:paraId="70B290F5" w14:textId="77777777" w:rsidR="007775E0" w:rsidRDefault="00A12C05">
      <w:pPr>
        <w:pStyle w:val="BodyText"/>
        <w:spacing w:line="360" w:lineRule="auto"/>
        <w:ind w:left="165" w:right="333" w:firstLine="0"/>
      </w:pPr>
      <w:r>
        <w:t>As</w:t>
      </w:r>
      <w:r>
        <w:rPr>
          <w:spacing w:val="40"/>
        </w:rPr>
        <w:t xml:space="preserve"> </w:t>
      </w:r>
      <w:proofErr w:type="gramStart"/>
      <w:r>
        <w:t>an</w:t>
      </w:r>
      <w:proofErr w:type="gramEnd"/>
      <w:r>
        <w:rPr>
          <w:spacing w:val="40"/>
        </w:rPr>
        <w:t xml:space="preserve"> </w:t>
      </w:r>
      <w:r>
        <w:t>Group-A</w:t>
      </w:r>
      <w:r>
        <w:rPr>
          <w:spacing w:val="40"/>
        </w:rPr>
        <w:t xml:space="preserve"> </w:t>
      </w:r>
      <w:r>
        <w:t>participated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Completed</w:t>
      </w:r>
      <w:r>
        <w:rPr>
          <w:spacing w:val="40"/>
        </w:rPr>
        <w:t xml:space="preserve"> </w:t>
      </w:r>
      <w:r>
        <w:t>First</w:t>
      </w:r>
      <w:r>
        <w:rPr>
          <w:spacing w:val="40"/>
        </w:rPr>
        <w:t xml:space="preserve"> </w:t>
      </w:r>
      <w:r>
        <w:t>Virtual</w:t>
      </w:r>
      <w:r>
        <w:rPr>
          <w:spacing w:val="40"/>
        </w:rPr>
        <w:t xml:space="preserve"> </w:t>
      </w:r>
      <w:r>
        <w:t>School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Internet</w:t>
      </w:r>
      <w:r>
        <w:rPr>
          <w:spacing w:val="40"/>
        </w:rPr>
        <w:t xml:space="preserve"> </w:t>
      </w:r>
      <w:r>
        <w:t>governance (VSIG) 2020</w:t>
      </w:r>
    </w:p>
    <w:p w14:paraId="0D700D21" w14:textId="77777777" w:rsidR="007775E0" w:rsidRDefault="00A12C05">
      <w:pPr>
        <w:pStyle w:val="BodyText"/>
        <w:ind w:left="165" w:firstLine="0"/>
      </w:pPr>
      <w:r>
        <w:t xml:space="preserve">APAN </w:t>
      </w:r>
      <w:r>
        <w:rPr>
          <w:spacing w:val="-5"/>
        </w:rPr>
        <w:t>52</w:t>
      </w:r>
    </w:p>
    <w:p w14:paraId="1EB463DC" w14:textId="77777777" w:rsidR="007775E0" w:rsidRDefault="00A12C05">
      <w:pPr>
        <w:pStyle w:val="BodyText"/>
        <w:spacing w:before="137"/>
        <w:ind w:left="165" w:firstLine="0"/>
      </w:pPr>
      <w:proofErr w:type="spellStart"/>
      <w:r>
        <w:t>YouthLACIGF</w:t>
      </w:r>
      <w:proofErr w:type="spellEnd"/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6FD241D6" w14:textId="77777777" w:rsidR="00913612" w:rsidRDefault="00913612">
      <w:pPr>
        <w:pStyle w:val="Heading2"/>
      </w:pPr>
    </w:p>
    <w:p w14:paraId="0967C398" w14:textId="0A656B4E" w:rsidR="007775E0" w:rsidRDefault="00A12C05">
      <w:pPr>
        <w:pStyle w:val="Heading2"/>
      </w:pPr>
      <w:r>
        <w:t>Completed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courses</w:t>
      </w:r>
    </w:p>
    <w:p w14:paraId="6CC75B6F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132"/>
        <w:rPr>
          <w:sz w:val="24"/>
        </w:rPr>
      </w:pPr>
      <w:r>
        <w:rPr>
          <w:sz w:val="24"/>
        </w:rPr>
        <w:t>Cyber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5"/>
          <w:sz w:val="24"/>
        </w:rPr>
        <w:t xml:space="preserve"> </w:t>
      </w:r>
      <w:r>
        <w:rPr>
          <w:sz w:val="24"/>
        </w:rPr>
        <w:t>course and certified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APNIC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on April </w:t>
      </w:r>
      <w:r>
        <w:rPr>
          <w:spacing w:val="-4"/>
          <w:sz w:val="24"/>
        </w:rPr>
        <w:t>2018</w:t>
      </w:r>
    </w:p>
    <w:p w14:paraId="370B9A86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139"/>
        <w:rPr>
          <w:sz w:val="24"/>
        </w:rPr>
      </w:pPr>
      <w:r>
        <w:rPr>
          <w:sz w:val="24"/>
        </w:rPr>
        <w:t>Routing</w:t>
      </w:r>
      <w:r>
        <w:rPr>
          <w:spacing w:val="-6"/>
          <w:sz w:val="24"/>
        </w:rPr>
        <w:t xml:space="preserve"> </w:t>
      </w:r>
      <w:r>
        <w:rPr>
          <w:sz w:val="24"/>
        </w:rPr>
        <w:t>Basic Course and</w:t>
      </w:r>
      <w:r>
        <w:rPr>
          <w:spacing w:val="-1"/>
          <w:sz w:val="24"/>
        </w:rPr>
        <w:t xml:space="preserve"> </w:t>
      </w:r>
      <w:r>
        <w:rPr>
          <w:sz w:val="24"/>
        </w:rPr>
        <w:t>certified by</w:t>
      </w:r>
      <w:r>
        <w:rPr>
          <w:spacing w:val="-5"/>
          <w:sz w:val="24"/>
        </w:rPr>
        <w:t xml:space="preserve"> </w:t>
      </w:r>
      <w:r>
        <w:rPr>
          <w:sz w:val="24"/>
        </w:rPr>
        <w:t>APNIC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on April </w:t>
      </w:r>
      <w:r>
        <w:rPr>
          <w:spacing w:val="-4"/>
          <w:sz w:val="24"/>
        </w:rPr>
        <w:t>2018</w:t>
      </w:r>
    </w:p>
    <w:p w14:paraId="5333E16B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137"/>
        <w:rPr>
          <w:sz w:val="24"/>
        </w:rPr>
      </w:pPr>
      <w:r>
        <w:rPr>
          <w:sz w:val="24"/>
        </w:rPr>
        <w:t>History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ISOC </w:t>
      </w:r>
      <w:r>
        <w:rPr>
          <w:spacing w:val="-4"/>
          <w:sz w:val="24"/>
        </w:rPr>
        <w:t>2018</w:t>
      </w:r>
    </w:p>
    <w:p w14:paraId="085B9E71" w14:textId="77777777" w:rsidR="007775E0" w:rsidRDefault="007775E0">
      <w:pPr>
        <w:pStyle w:val="ListParagraph"/>
        <w:jc w:val="left"/>
        <w:rPr>
          <w:sz w:val="24"/>
        </w:rPr>
        <w:sectPr w:rsidR="007775E0">
          <w:pgSz w:w="11910" w:h="16840"/>
          <w:pgMar w:top="1880" w:right="566" w:bottom="280" w:left="1275" w:header="441" w:footer="0" w:gutter="0"/>
          <w:cols w:space="720"/>
        </w:sectPr>
      </w:pPr>
    </w:p>
    <w:p w14:paraId="3DD9FCFD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88"/>
        <w:rPr>
          <w:sz w:val="24"/>
        </w:rPr>
      </w:pPr>
      <w:r>
        <w:rPr>
          <w:sz w:val="24"/>
        </w:rPr>
        <w:lastRenderedPageBreak/>
        <w:t>Encryption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ISOC </w:t>
      </w:r>
      <w:r>
        <w:rPr>
          <w:spacing w:val="-4"/>
          <w:sz w:val="24"/>
        </w:rPr>
        <w:t>2020</w:t>
      </w:r>
    </w:p>
    <w:p w14:paraId="6ECB48A1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137"/>
        <w:rPr>
          <w:sz w:val="24"/>
        </w:rPr>
      </w:pPr>
      <w:r>
        <w:rPr>
          <w:sz w:val="24"/>
        </w:rPr>
        <w:t>Virtual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of Internet</w:t>
      </w:r>
      <w:r>
        <w:rPr>
          <w:spacing w:val="-2"/>
          <w:sz w:val="24"/>
        </w:rPr>
        <w:t xml:space="preserve"> </w:t>
      </w:r>
      <w:r>
        <w:rPr>
          <w:sz w:val="24"/>
        </w:rPr>
        <w:t>Governance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ISOC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07AE36B6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7"/>
        </w:tabs>
        <w:spacing w:before="139"/>
        <w:ind w:left="407" w:hanging="242"/>
        <w:rPr>
          <w:sz w:val="24"/>
        </w:rPr>
      </w:pPr>
      <w:r>
        <w:rPr>
          <w:sz w:val="24"/>
        </w:rPr>
        <w:t>ISOC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in 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Network Operations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24th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41759F16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137"/>
        <w:rPr>
          <w:sz w:val="24"/>
        </w:rPr>
      </w:pPr>
      <w:r>
        <w:rPr>
          <w:sz w:val="24"/>
        </w:rPr>
        <w:t>Cyber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5"/>
          <w:sz w:val="24"/>
        </w:rPr>
        <w:t xml:space="preserve"> </w:t>
      </w:r>
      <w:r>
        <w:rPr>
          <w:sz w:val="24"/>
        </w:rPr>
        <w:t>course and certified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APNIC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on April </w:t>
      </w:r>
      <w:r>
        <w:rPr>
          <w:spacing w:val="-4"/>
          <w:sz w:val="24"/>
        </w:rPr>
        <w:t>2018</w:t>
      </w:r>
    </w:p>
    <w:p w14:paraId="5864E6F5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139"/>
        <w:rPr>
          <w:sz w:val="24"/>
        </w:rPr>
      </w:pPr>
      <w:r>
        <w:rPr>
          <w:sz w:val="24"/>
        </w:rPr>
        <w:t>Routing</w:t>
      </w:r>
      <w:r>
        <w:rPr>
          <w:spacing w:val="-4"/>
          <w:sz w:val="24"/>
        </w:rPr>
        <w:t xml:space="preserve"> </w:t>
      </w:r>
      <w:r>
        <w:rPr>
          <w:sz w:val="24"/>
        </w:rPr>
        <w:t>Basic Course and</w:t>
      </w:r>
      <w:r>
        <w:rPr>
          <w:spacing w:val="-1"/>
          <w:sz w:val="24"/>
        </w:rPr>
        <w:t xml:space="preserve"> </w:t>
      </w:r>
      <w:r>
        <w:rPr>
          <w:sz w:val="24"/>
        </w:rPr>
        <w:t>certified by</w:t>
      </w:r>
      <w:r>
        <w:rPr>
          <w:spacing w:val="-3"/>
          <w:sz w:val="24"/>
        </w:rPr>
        <w:t xml:space="preserve"> </w:t>
      </w:r>
      <w:r>
        <w:rPr>
          <w:sz w:val="24"/>
        </w:rPr>
        <w:t>APNIC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on April </w:t>
      </w:r>
      <w:r>
        <w:rPr>
          <w:spacing w:val="-4"/>
          <w:sz w:val="24"/>
        </w:rPr>
        <w:t>2018</w:t>
      </w:r>
    </w:p>
    <w:p w14:paraId="31FD2849" w14:textId="77777777" w:rsidR="007775E0" w:rsidRDefault="00A12C05">
      <w:pPr>
        <w:pStyle w:val="ListParagraph"/>
        <w:numPr>
          <w:ilvl w:val="0"/>
          <w:numId w:val="1"/>
        </w:numPr>
        <w:tabs>
          <w:tab w:val="left" w:pos="405"/>
        </w:tabs>
        <w:spacing w:before="137"/>
        <w:rPr>
          <w:sz w:val="24"/>
        </w:rPr>
      </w:pPr>
      <w:r>
        <w:rPr>
          <w:sz w:val="24"/>
        </w:rPr>
        <w:t>Domain</w:t>
      </w:r>
      <w:r>
        <w:rPr>
          <w:spacing w:val="-2"/>
          <w:sz w:val="24"/>
        </w:rPr>
        <w:t xml:space="preserve"> </w:t>
      </w:r>
      <w:r>
        <w:rPr>
          <w:sz w:val="24"/>
        </w:rPr>
        <w:t>Names</w:t>
      </w:r>
      <w:r>
        <w:rPr>
          <w:spacing w:val="-1"/>
          <w:sz w:val="24"/>
        </w:rPr>
        <w:t xml:space="preserve"> </w:t>
      </w:r>
      <w:r>
        <w:rPr>
          <w:sz w:val="24"/>
        </w:rPr>
        <w:t>Demystified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ICANN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57FF45D8" w14:textId="77777777" w:rsidR="007775E0" w:rsidRDefault="00A12C05">
      <w:pPr>
        <w:pStyle w:val="ListParagraph"/>
        <w:numPr>
          <w:ilvl w:val="0"/>
          <w:numId w:val="1"/>
        </w:numPr>
        <w:tabs>
          <w:tab w:val="left" w:pos="525"/>
        </w:tabs>
        <w:spacing w:before="139"/>
        <w:ind w:left="525" w:hanging="360"/>
        <w:rPr>
          <w:sz w:val="24"/>
        </w:rPr>
      </w:pP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and Global Internet</w:t>
      </w:r>
      <w:r>
        <w:rPr>
          <w:spacing w:val="-1"/>
          <w:sz w:val="24"/>
        </w:rPr>
        <w:t xml:space="preserve"> </w:t>
      </w:r>
      <w:r>
        <w:rPr>
          <w:sz w:val="24"/>
        </w:rPr>
        <w:t>Governance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ICANN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77275AB0" w14:textId="77777777" w:rsidR="007775E0" w:rsidRDefault="00A12C05">
      <w:pPr>
        <w:pStyle w:val="ListParagraph"/>
        <w:numPr>
          <w:ilvl w:val="0"/>
          <w:numId w:val="1"/>
        </w:numPr>
        <w:tabs>
          <w:tab w:val="left" w:pos="527"/>
        </w:tabs>
        <w:spacing w:before="137"/>
        <w:ind w:left="527" w:hanging="362"/>
        <w:rPr>
          <w:sz w:val="24"/>
        </w:rPr>
      </w:pPr>
      <w:r>
        <w:rPr>
          <w:sz w:val="24"/>
        </w:rPr>
        <w:t>Internet</w:t>
      </w:r>
      <w:r>
        <w:rPr>
          <w:spacing w:val="-2"/>
          <w:sz w:val="24"/>
        </w:rPr>
        <w:t xml:space="preserve"> </w:t>
      </w:r>
      <w:r>
        <w:rPr>
          <w:sz w:val="24"/>
        </w:rPr>
        <w:t>Diplomacy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ICANN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3BCF0F5E" w14:textId="77777777" w:rsidR="007775E0" w:rsidRDefault="007775E0">
      <w:pPr>
        <w:pStyle w:val="BodyText"/>
        <w:ind w:left="0" w:firstLine="0"/>
      </w:pPr>
    </w:p>
    <w:p w14:paraId="118D65B0" w14:textId="77777777" w:rsidR="007775E0" w:rsidRDefault="007775E0">
      <w:pPr>
        <w:pStyle w:val="BodyText"/>
        <w:spacing w:before="5"/>
        <w:ind w:left="0" w:firstLine="0"/>
      </w:pPr>
    </w:p>
    <w:p w14:paraId="7882D0EC" w14:textId="77777777" w:rsidR="007775E0" w:rsidRDefault="00A12C05">
      <w:pPr>
        <w:ind w:left="165"/>
        <w:rPr>
          <w:b/>
          <w:sz w:val="24"/>
        </w:rPr>
      </w:pPr>
      <w:r>
        <w:rPr>
          <w:b/>
          <w:color w:val="202020"/>
          <w:sz w:val="24"/>
        </w:rPr>
        <w:t>Chapter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Member</w:t>
      </w:r>
      <w:r>
        <w:rPr>
          <w:b/>
          <w:color w:val="202020"/>
          <w:spacing w:val="-2"/>
          <w:sz w:val="24"/>
        </w:rPr>
        <w:t xml:space="preserve"> details:</w:t>
      </w:r>
    </w:p>
    <w:p w14:paraId="4D95F295" w14:textId="77777777" w:rsidR="007775E0" w:rsidRDefault="007775E0">
      <w:pPr>
        <w:pStyle w:val="BodyText"/>
        <w:spacing w:before="2"/>
        <w:ind w:left="0" w:firstLine="0"/>
        <w:rPr>
          <w:b/>
          <w:sz w:val="12"/>
        </w:rPr>
      </w:pPr>
    </w:p>
    <w:tbl>
      <w:tblPr>
        <w:tblW w:w="0" w:type="auto"/>
        <w:tblInd w:w="7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3"/>
        <w:gridCol w:w="2019"/>
        <w:gridCol w:w="2017"/>
      </w:tblGrid>
      <w:tr w:rsidR="007775E0" w14:paraId="1EB798B8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0C8819EB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Interplanetary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Networking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SIG</w:t>
            </w:r>
          </w:p>
        </w:tc>
        <w:tc>
          <w:tcPr>
            <w:tcW w:w="2019" w:type="dxa"/>
          </w:tcPr>
          <w:p w14:paraId="5C571367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12,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2017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139037C1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11,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2023</w:t>
            </w:r>
          </w:p>
        </w:tc>
      </w:tr>
      <w:tr w:rsidR="007775E0" w14:paraId="34173CC0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046A87C4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India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Trivandrum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Chapter</w:t>
            </w:r>
          </w:p>
        </w:tc>
        <w:tc>
          <w:tcPr>
            <w:tcW w:w="2019" w:type="dxa"/>
          </w:tcPr>
          <w:p w14:paraId="05E7112B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Nov 01, </w:t>
            </w:r>
            <w:r>
              <w:rPr>
                <w:color w:val="202020"/>
                <w:spacing w:val="-4"/>
                <w:sz w:val="24"/>
              </w:rPr>
              <w:t>2016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0C8A637C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31,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2024</w:t>
            </w:r>
          </w:p>
        </w:tc>
      </w:tr>
      <w:tr w:rsidR="007775E0" w14:paraId="505EF485" w14:textId="77777777">
        <w:trPr>
          <w:trHeight w:val="484"/>
        </w:trPr>
        <w:tc>
          <w:tcPr>
            <w:tcW w:w="3853" w:type="dxa"/>
            <w:tcBorders>
              <w:left w:val="single" w:sz="6" w:space="0" w:color="000000"/>
            </w:tcBorders>
          </w:tcPr>
          <w:p w14:paraId="7A826E22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India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Kolkata</w:t>
            </w:r>
            <w:r>
              <w:rPr>
                <w:color w:val="202020"/>
                <w:spacing w:val="-2"/>
                <w:sz w:val="24"/>
              </w:rPr>
              <w:t xml:space="preserve"> Chapter</w:t>
            </w:r>
          </w:p>
        </w:tc>
        <w:tc>
          <w:tcPr>
            <w:tcW w:w="2019" w:type="dxa"/>
          </w:tcPr>
          <w:p w14:paraId="78C80D21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Nov 01, </w:t>
            </w:r>
            <w:r>
              <w:rPr>
                <w:color w:val="202020"/>
                <w:spacing w:val="-4"/>
                <w:sz w:val="24"/>
              </w:rPr>
              <w:t>2016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2DAC91B7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31,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2024</w:t>
            </w:r>
          </w:p>
        </w:tc>
      </w:tr>
      <w:tr w:rsidR="007775E0" w14:paraId="1F0C688D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65D76064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India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Delhi</w:t>
            </w:r>
            <w:r>
              <w:rPr>
                <w:color w:val="202020"/>
                <w:spacing w:val="-2"/>
                <w:sz w:val="24"/>
              </w:rPr>
              <w:t xml:space="preserve"> Chapter</w:t>
            </w:r>
          </w:p>
        </w:tc>
        <w:tc>
          <w:tcPr>
            <w:tcW w:w="2019" w:type="dxa"/>
          </w:tcPr>
          <w:p w14:paraId="1299C083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Nov 01, </w:t>
            </w:r>
            <w:r>
              <w:rPr>
                <w:color w:val="202020"/>
                <w:spacing w:val="-4"/>
                <w:sz w:val="24"/>
              </w:rPr>
              <w:t>2016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2F7B0F73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31,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2024</w:t>
            </w:r>
          </w:p>
        </w:tc>
      </w:tr>
      <w:tr w:rsidR="007775E0" w14:paraId="225F57C3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3A139E6C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India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Chennai</w:t>
            </w:r>
            <w:r>
              <w:rPr>
                <w:color w:val="202020"/>
                <w:spacing w:val="-2"/>
                <w:sz w:val="24"/>
              </w:rPr>
              <w:t xml:space="preserve"> Chapter</w:t>
            </w:r>
          </w:p>
        </w:tc>
        <w:tc>
          <w:tcPr>
            <w:tcW w:w="2019" w:type="dxa"/>
          </w:tcPr>
          <w:p w14:paraId="1DB16DBA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Mar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18,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2020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3ACB3FE7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Mar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18,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2024</w:t>
            </w:r>
          </w:p>
        </w:tc>
      </w:tr>
      <w:tr w:rsidR="007775E0" w14:paraId="6DCFCE51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3EB69B52" w14:textId="77777777" w:rsidR="007775E0" w:rsidRDefault="00A12C05">
            <w:pPr>
              <w:pStyle w:val="TableParagraph"/>
              <w:spacing w:before="100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India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Bangalore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Chapter</w:t>
            </w:r>
          </w:p>
        </w:tc>
        <w:tc>
          <w:tcPr>
            <w:tcW w:w="2019" w:type="dxa"/>
          </w:tcPr>
          <w:p w14:paraId="7E717D90" w14:textId="77777777" w:rsidR="007775E0" w:rsidRDefault="00A12C05">
            <w:pPr>
              <w:pStyle w:val="TableParagraph"/>
              <w:spacing w:before="100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08,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2014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62EB0947" w14:textId="77777777" w:rsidR="007775E0" w:rsidRDefault="00A12C05">
            <w:pPr>
              <w:pStyle w:val="TableParagraph"/>
              <w:spacing w:before="100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07,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2023</w:t>
            </w:r>
          </w:p>
        </w:tc>
      </w:tr>
      <w:tr w:rsidR="007775E0" w14:paraId="1A11744E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582AFE59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Cybersecurity</w:t>
            </w:r>
            <w:r>
              <w:rPr>
                <w:color w:val="202020"/>
                <w:spacing w:val="-5"/>
                <w:sz w:val="24"/>
              </w:rPr>
              <w:t xml:space="preserve"> SIG</w:t>
            </w:r>
          </w:p>
        </w:tc>
        <w:tc>
          <w:tcPr>
            <w:tcW w:w="2019" w:type="dxa"/>
          </w:tcPr>
          <w:p w14:paraId="046C7F2B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May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09,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2018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51573823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May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08,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2023</w:t>
            </w:r>
          </w:p>
        </w:tc>
      </w:tr>
      <w:tr w:rsidR="007775E0" w14:paraId="6104653A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2AA782CB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Accessibility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SIG</w:t>
            </w:r>
          </w:p>
        </w:tc>
        <w:tc>
          <w:tcPr>
            <w:tcW w:w="2019" w:type="dxa"/>
          </w:tcPr>
          <w:p w14:paraId="775170E5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Apr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23, </w:t>
            </w:r>
            <w:r>
              <w:rPr>
                <w:color w:val="202020"/>
                <w:spacing w:val="-4"/>
                <w:sz w:val="24"/>
              </w:rPr>
              <w:t>2020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0A650884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Apr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23, </w:t>
            </w:r>
            <w:r>
              <w:rPr>
                <w:color w:val="202020"/>
                <w:spacing w:val="-4"/>
                <w:sz w:val="24"/>
              </w:rPr>
              <w:t>2023</w:t>
            </w:r>
          </w:p>
        </w:tc>
      </w:tr>
      <w:tr w:rsidR="007775E0" w14:paraId="2CBEF9E6" w14:textId="77777777">
        <w:trPr>
          <w:trHeight w:val="483"/>
        </w:trPr>
        <w:tc>
          <w:tcPr>
            <w:tcW w:w="3853" w:type="dxa"/>
            <w:tcBorders>
              <w:left w:val="single" w:sz="6" w:space="0" w:color="000000"/>
            </w:tcBorders>
          </w:tcPr>
          <w:p w14:paraId="00AC4188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Accessibility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Standing</w:t>
            </w:r>
            <w:r>
              <w:rPr>
                <w:color w:val="202020"/>
                <w:spacing w:val="-2"/>
                <w:sz w:val="24"/>
              </w:rPr>
              <w:t xml:space="preserve"> Group</w:t>
            </w:r>
          </w:p>
        </w:tc>
        <w:tc>
          <w:tcPr>
            <w:tcW w:w="2019" w:type="dxa"/>
          </w:tcPr>
          <w:p w14:paraId="6B5AC19D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18,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2021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13C2A19F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17,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2023</w:t>
            </w:r>
          </w:p>
        </w:tc>
      </w:tr>
      <w:tr w:rsidR="007775E0" w14:paraId="4E673694" w14:textId="77777777">
        <w:trPr>
          <w:trHeight w:val="486"/>
        </w:trPr>
        <w:tc>
          <w:tcPr>
            <w:tcW w:w="3853" w:type="dxa"/>
            <w:tcBorders>
              <w:left w:val="single" w:sz="6" w:space="0" w:color="000000"/>
            </w:tcBorders>
          </w:tcPr>
          <w:p w14:paraId="3585BBAE" w14:textId="77777777" w:rsidR="007775E0" w:rsidRDefault="00A12C05">
            <w:pPr>
              <w:pStyle w:val="TableParagraph"/>
              <w:spacing w:before="99"/>
              <w:ind w:left="9"/>
              <w:rPr>
                <w:sz w:val="24"/>
              </w:rPr>
            </w:pPr>
            <w:r>
              <w:rPr>
                <w:color w:val="202020"/>
                <w:sz w:val="24"/>
              </w:rPr>
              <w:t>Youth Standing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Group</w:t>
            </w:r>
          </w:p>
        </w:tc>
        <w:tc>
          <w:tcPr>
            <w:tcW w:w="2019" w:type="dxa"/>
          </w:tcPr>
          <w:p w14:paraId="667DD4DB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18,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2021</w:t>
            </w:r>
          </w:p>
        </w:tc>
        <w:tc>
          <w:tcPr>
            <w:tcW w:w="2017" w:type="dxa"/>
            <w:tcBorders>
              <w:right w:val="single" w:sz="6" w:space="0" w:color="000000"/>
            </w:tcBorders>
          </w:tcPr>
          <w:p w14:paraId="045BBCD0" w14:textId="77777777" w:rsidR="007775E0" w:rsidRDefault="00A12C05">
            <w:pPr>
              <w:pStyle w:val="TableParagraph"/>
              <w:spacing w:before="99"/>
              <w:ind w:left="152"/>
              <w:rPr>
                <w:sz w:val="24"/>
              </w:rPr>
            </w:pPr>
            <w:r>
              <w:rPr>
                <w:color w:val="202020"/>
                <w:sz w:val="24"/>
              </w:rPr>
              <w:t>Oct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17,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2023</w:t>
            </w:r>
          </w:p>
        </w:tc>
      </w:tr>
    </w:tbl>
    <w:p w14:paraId="68A59C63" w14:textId="77777777" w:rsidR="007775E0" w:rsidRDefault="007775E0">
      <w:pPr>
        <w:pStyle w:val="BodyText"/>
        <w:spacing w:before="137"/>
        <w:ind w:left="0" w:firstLine="0"/>
        <w:rPr>
          <w:b/>
        </w:rPr>
      </w:pPr>
    </w:p>
    <w:p w14:paraId="346D6CE3" w14:textId="77777777" w:rsidR="007775E0" w:rsidRDefault="00A12C05">
      <w:pPr>
        <w:pStyle w:val="BodyText"/>
        <w:tabs>
          <w:tab w:val="left" w:pos="3045"/>
        </w:tabs>
        <w:ind w:left="165" w:firstLine="0"/>
      </w:pPr>
      <w:r>
        <w:t>ORCID</w:t>
      </w:r>
      <w:r>
        <w:rPr>
          <w:spacing w:val="-4"/>
        </w:rPr>
        <w:t xml:space="preserve"> </w:t>
      </w:r>
      <w:r>
        <w:rPr>
          <w:spacing w:val="-5"/>
        </w:rPr>
        <w:t>ID:</w:t>
      </w:r>
      <w:r>
        <w:tab/>
      </w:r>
      <w:hyperlink r:id="rId66">
        <w:r>
          <w:rPr>
            <w:color w:val="800080"/>
            <w:spacing w:val="-2"/>
            <w:u w:val="single" w:color="800080"/>
          </w:rPr>
          <w:t>https://orcid.org/0000-0002-7749-</w:t>
        </w:r>
        <w:r>
          <w:rPr>
            <w:color w:val="800080"/>
            <w:spacing w:val="-4"/>
            <w:u w:val="single" w:color="800080"/>
          </w:rPr>
          <w:t>6708</w:t>
        </w:r>
      </w:hyperlink>
    </w:p>
    <w:p w14:paraId="64F72205" w14:textId="77777777" w:rsidR="007775E0" w:rsidRDefault="00A12C05">
      <w:pPr>
        <w:pStyle w:val="BodyText"/>
        <w:tabs>
          <w:tab w:val="left" w:pos="2325"/>
        </w:tabs>
        <w:spacing w:before="137" w:line="360" w:lineRule="auto"/>
        <w:ind w:left="165" w:right="1398" w:firstLine="0"/>
      </w:pPr>
      <w:r>
        <w:t>WOS ID:</w:t>
      </w:r>
      <w:r>
        <w:tab/>
      </w:r>
      <w:hyperlink r:id="rId67">
        <w:r>
          <w:rPr>
            <w:color w:val="0000FF"/>
            <w:spacing w:val="-2"/>
            <w:u w:val="single" w:color="0000FF"/>
          </w:rPr>
          <w:t>https://www.webofscience.com/wos/author/record/E-4343-2013</w:t>
        </w:r>
      </w:hyperlink>
      <w:r>
        <w:rPr>
          <w:color w:val="0000FF"/>
          <w:spacing w:val="-2"/>
        </w:rPr>
        <w:t xml:space="preserve"> </w:t>
      </w:r>
      <w:r>
        <w:t>Scopus Author ID:</w:t>
      </w:r>
      <w:r>
        <w:tab/>
      </w:r>
      <w:hyperlink r:id="rId68">
        <w:r>
          <w:rPr>
            <w:color w:val="0000FF"/>
            <w:spacing w:val="-2"/>
            <w:u w:val="single" w:color="0000FF"/>
          </w:rPr>
          <w:t>https://www.scopus.com/authid/detail.uri?authorId=59294550900</w:t>
        </w:r>
      </w:hyperlink>
      <w:r>
        <w:rPr>
          <w:color w:val="0000FF"/>
          <w:spacing w:val="-2"/>
        </w:rPr>
        <w:t xml:space="preserve"> </w:t>
      </w:r>
      <w:r>
        <w:t xml:space="preserve">SCI profiles: </w:t>
      </w:r>
      <w:hyperlink r:id="rId69">
        <w:r>
          <w:rPr>
            <w:color w:val="0000FF"/>
            <w:u w:val="single" w:color="0000FF"/>
          </w:rPr>
          <w:t>https://sciprofiles.com/profile/2772080</w:t>
        </w:r>
      </w:hyperlink>
    </w:p>
    <w:p w14:paraId="77E106AF" w14:textId="77777777" w:rsidR="007775E0" w:rsidRDefault="00A12C05">
      <w:pPr>
        <w:pStyle w:val="BodyText"/>
        <w:spacing w:before="2" w:line="360" w:lineRule="auto"/>
        <w:ind w:left="165" w:firstLine="0"/>
      </w:pPr>
      <w:r>
        <w:t xml:space="preserve">Google Drive link: </w:t>
      </w:r>
      <w:hyperlink r:id="rId70">
        <w:r>
          <w:rPr>
            <w:color w:val="0000FF"/>
            <w:spacing w:val="-2"/>
            <w:u w:val="single" w:color="0000FF"/>
          </w:rPr>
          <w:t>https://docs.google.com/document/d/16MBxjhFcLo6uR3hiN6niEbt9itdMF5Vt/edit?usp=shar</w:t>
        </w:r>
      </w:hyperlink>
      <w:r>
        <w:rPr>
          <w:color w:val="0000FF"/>
          <w:spacing w:val="-2"/>
        </w:rPr>
        <w:t xml:space="preserve"> </w:t>
      </w:r>
      <w:hyperlink r:id="rId71">
        <w:proofErr w:type="spellStart"/>
        <w:r>
          <w:rPr>
            <w:color w:val="0000FF"/>
            <w:spacing w:val="-2"/>
            <w:u w:val="single" w:color="0000FF"/>
          </w:rPr>
          <w:t>e_link&amp;ouid</w:t>
        </w:r>
        <w:proofErr w:type="spellEnd"/>
        <w:r>
          <w:rPr>
            <w:color w:val="0000FF"/>
            <w:spacing w:val="-2"/>
            <w:u w:val="single" w:color="0000FF"/>
          </w:rPr>
          <w:t>=108448105182598339320&amp;rtpof=</w:t>
        </w:r>
        <w:proofErr w:type="spellStart"/>
        <w:r>
          <w:rPr>
            <w:color w:val="0000FF"/>
            <w:spacing w:val="-2"/>
            <w:u w:val="single" w:color="0000FF"/>
          </w:rPr>
          <w:t>true&amp;sd</w:t>
        </w:r>
        <w:proofErr w:type="spellEnd"/>
        <w:r>
          <w:rPr>
            <w:color w:val="0000FF"/>
            <w:spacing w:val="-2"/>
            <w:u w:val="single" w:color="0000FF"/>
          </w:rPr>
          <w:t>=true</w:t>
        </w:r>
      </w:hyperlink>
    </w:p>
    <w:sectPr w:rsidR="007775E0">
      <w:pgSz w:w="11910" w:h="16840"/>
      <w:pgMar w:top="1880" w:right="566" w:bottom="280" w:left="1275" w:header="44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D6F3" w14:textId="77777777" w:rsidR="00F940EF" w:rsidRDefault="00F940EF">
      <w:r>
        <w:separator/>
      </w:r>
    </w:p>
  </w:endnote>
  <w:endnote w:type="continuationSeparator" w:id="0">
    <w:p w14:paraId="64D148D0" w14:textId="77777777" w:rsidR="00F940EF" w:rsidRDefault="00F9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37F9" w14:textId="77777777" w:rsidR="00F940EF" w:rsidRDefault="00F940EF">
      <w:r>
        <w:separator/>
      </w:r>
    </w:p>
  </w:footnote>
  <w:footnote w:type="continuationSeparator" w:id="0">
    <w:p w14:paraId="03BA671E" w14:textId="77777777" w:rsidR="00F940EF" w:rsidRDefault="00F9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E49C" w14:textId="77777777" w:rsidR="007775E0" w:rsidRDefault="00A12C05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123968" behindDoc="1" locked="0" layoutInCell="1" allowOverlap="1" wp14:anchorId="1B01E562" wp14:editId="32C9A264">
          <wp:simplePos x="0" y="0"/>
          <wp:positionH relativeFrom="page">
            <wp:posOffset>914400</wp:posOffset>
          </wp:positionH>
          <wp:positionV relativeFrom="page">
            <wp:posOffset>592454</wp:posOffset>
          </wp:positionV>
          <wp:extent cx="570865" cy="553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0865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24480" behindDoc="1" locked="0" layoutInCell="1" allowOverlap="1" wp14:anchorId="7C679C3C" wp14:editId="2DE195B2">
          <wp:simplePos x="0" y="0"/>
          <wp:positionH relativeFrom="page">
            <wp:posOffset>1580514</wp:posOffset>
          </wp:positionH>
          <wp:positionV relativeFrom="page">
            <wp:posOffset>592454</wp:posOffset>
          </wp:positionV>
          <wp:extent cx="559435" cy="54355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9435" cy="543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24992" behindDoc="1" locked="0" layoutInCell="1" allowOverlap="1" wp14:anchorId="423896B8" wp14:editId="0FFAEE82">
          <wp:simplePos x="0" y="0"/>
          <wp:positionH relativeFrom="page">
            <wp:posOffset>2228214</wp:posOffset>
          </wp:positionH>
          <wp:positionV relativeFrom="page">
            <wp:posOffset>592454</wp:posOffset>
          </wp:positionV>
          <wp:extent cx="914400" cy="39814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398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25504" behindDoc="1" locked="0" layoutInCell="1" allowOverlap="1" wp14:anchorId="289CA6A7" wp14:editId="1CB21BB4">
          <wp:simplePos x="0" y="0"/>
          <wp:positionH relativeFrom="page">
            <wp:posOffset>3251634</wp:posOffset>
          </wp:positionH>
          <wp:positionV relativeFrom="page">
            <wp:posOffset>592454</wp:posOffset>
          </wp:positionV>
          <wp:extent cx="991435" cy="35052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91435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26016" behindDoc="1" locked="0" layoutInCell="1" allowOverlap="1" wp14:anchorId="77DD835B" wp14:editId="08053864">
          <wp:simplePos x="0" y="0"/>
          <wp:positionH relativeFrom="page">
            <wp:posOffset>4429336</wp:posOffset>
          </wp:positionH>
          <wp:positionV relativeFrom="page">
            <wp:posOffset>615432</wp:posOffset>
          </wp:positionV>
          <wp:extent cx="362596" cy="40900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362596" cy="409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26528" behindDoc="1" locked="0" layoutInCell="1" allowOverlap="1" wp14:anchorId="4B511165" wp14:editId="00152AF5">
          <wp:simplePos x="0" y="0"/>
          <wp:positionH relativeFrom="page">
            <wp:posOffset>4997851</wp:posOffset>
          </wp:positionH>
          <wp:positionV relativeFrom="page">
            <wp:posOffset>629394</wp:posOffset>
          </wp:positionV>
          <wp:extent cx="364356" cy="30937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364356" cy="309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27040" behindDoc="1" locked="0" layoutInCell="1" allowOverlap="1" wp14:anchorId="471DB59F" wp14:editId="59CD6C94">
          <wp:simplePos x="0" y="0"/>
          <wp:positionH relativeFrom="page">
            <wp:posOffset>5562600</wp:posOffset>
          </wp:positionH>
          <wp:positionV relativeFrom="page">
            <wp:posOffset>650874</wp:posOffset>
          </wp:positionV>
          <wp:extent cx="333375" cy="33972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333375" cy="339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27552" behindDoc="1" locked="0" layoutInCell="1" allowOverlap="1" wp14:anchorId="38CB4CBF" wp14:editId="6A4C1333">
              <wp:simplePos x="0" y="0"/>
              <wp:positionH relativeFrom="page">
                <wp:posOffset>2104389</wp:posOffset>
              </wp:positionH>
              <wp:positionV relativeFrom="page">
                <wp:posOffset>267546</wp:posOffset>
              </wp:positionV>
              <wp:extent cx="3352165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9873D" w14:textId="77777777" w:rsidR="007775E0" w:rsidRDefault="00A12C0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Dr.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GNANAJEYARAMAN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RAJARAM,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M.E.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PhD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B4CB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65.7pt;margin-top:21.05pt;width:263.95pt;height:15.3pt;z-index:-1618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" filled="f" stroked="f">
              <v:textbox inset="0,0,0,0">
                <w:txbxContent>
                  <w:p w14:paraId="0389873D" w14:textId="77777777" w:rsidR="007775E0" w:rsidRDefault="00A12C0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Dr.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GNANAJEYARAMAN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RAJARAM,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M.E.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PhD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D74F4"/>
    <w:multiLevelType w:val="hybridMultilevel"/>
    <w:tmpl w:val="0F707FC0"/>
    <w:lvl w:ilvl="0" w:tplc="4CBE9610">
      <w:start w:val="1"/>
      <w:numFmt w:val="decimal"/>
      <w:lvlText w:val="%1."/>
      <w:lvlJc w:val="left"/>
      <w:pPr>
        <w:ind w:left="4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7B66210">
      <w:numFmt w:val="bullet"/>
      <w:lvlText w:val="•"/>
      <w:lvlJc w:val="left"/>
      <w:pPr>
        <w:ind w:left="1366" w:hanging="240"/>
      </w:pPr>
      <w:rPr>
        <w:rFonts w:hint="default"/>
        <w:lang w:val="en-US" w:eastAsia="en-US" w:bidi="ar-SA"/>
      </w:rPr>
    </w:lvl>
    <w:lvl w:ilvl="2" w:tplc="56FED77E">
      <w:numFmt w:val="bullet"/>
      <w:lvlText w:val="•"/>
      <w:lvlJc w:val="left"/>
      <w:pPr>
        <w:ind w:left="2333" w:hanging="240"/>
      </w:pPr>
      <w:rPr>
        <w:rFonts w:hint="default"/>
        <w:lang w:val="en-US" w:eastAsia="en-US" w:bidi="ar-SA"/>
      </w:rPr>
    </w:lvl>
    <w:lvl w:ilvl="3" w:tplc="B96AD1B8">
      <w:numFmt w:val="bullet"/>
      <w:lvlText w:val="•"/>
      <w:lvlJc w:val="left"/>
      <w:pPr>
        <w:ind w:left="3299" w:hanging="240"/>
      </w:pPr>
      <w:rPr>
        <w:rFonts w:hint="default"/>
        <w:lang w:val="en-US" w:eastAsia="en-US" w:bidi="ar-SA"/>
      </w:rPr>
    </w:lvl>
    <w:lvl w:ilvl="4" w:tplc="FB12AF4E">
      <w:numFmt w:val="bullet"/>
      <w:lvlText w:val="•"/>
      <w:lvlJc w:val="left"/>
      <w:pPr>
        <w:ind w:left="4266" w:hanging="240"/>
      </w:pPr>
      <w:rPr>
        <w:rFonts w:hint="default"/>
        <w:lang w:val="en-US" w:eastAsia="en-US" w:bidi="ar-SA"/>
      </w:rPr>
    </w:lvl>
    <w:lvl w:ilvl="5" w:tplc="B0A2B008">
      <w:numFmt w:val="bullet"/>
      <w:lvlText w:val="•"/>
      <w:lvlJc w:val="left"/>
      <w:pPr>
        <w:ind w:left="5232" w:hanging="240"/>
      </w:pPr>
      <w:rPr>
        <w:rFonts w:hint="default"/>
        <w:lang w:val="en-US" w:eastAsia="en-US" w:bidi="ar-SA"/>
      </w:rPr>
    </w:lvl>
    <w:lvl w:ilvl="6" w:tplc="8E783248">
      <w:numFmt w:val="bullet"/>
      <w:lvlText w:val="•"/>
      <w:lvlJc w:val="left"/>
      <w:pPr>
        <w:ind w:left="6199" w:hanging="240"/>
      </w:pPr>
      <w:rPr>
        <w:rFonts w:hint="default"/>
        <w:lang w:val="en-US" w:eastAsia="en-US" w:bidi="ar-SA"/>
      </w:rPr>
    </w:lvl>
    <w:lvl w:ilvl="7" w:tplc="623285E8">
      <w:numFmt w:val="bullet"/>
      <w:lvlText w:val="•"/>
      <w:lvlJc w:val="left"/>
      <w:pPr>
        <w:ind w:left="7165" w:hanging="240"/>
      </w:pPr>
      <w:rPr>
        <w:rFonts w:hint="default"/>
        <w:lang w:val="en-US" w:eastAsia="en-US" w:bidi="ar-SA"/>
      </w:rPr>
    </w:lvl>
    <w:lvl w:ilvl="8" w:tplc="BD46C6F0">
      <w:numFmt w:val="bullet"/>
      <w:lvlText w:val="•"/>
      <w:lvlJc w:val="left"/>
      <w:pPr>
        <w:ind w:left="8132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F361D21"/>
    <w:multiLevelType w:val="hybridMultilevel"/>
    <w:tmpl w:val="B11E3F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C5EB7"/>
    <w:multiLevelType w:val="hybridMultilevel"/>
    <w:tmpl w:val="BB5098B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C59D1"/>
    <w:multiLevelType w:val="hybridMultilevel"/>
    <w:tmpl w:val="C46CD558"/>
    <w:lvl w:ilvl="0" w:tplc="2E9A2962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5AE19E">
      <w:numFmt w:val="bullet"/>
      <w:lvlText w:val=""/>
      <w:lvlJc w:val="left"/>
      <w:pPr>
        <w:ind w:left="885" w:hanging="35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239A2D6C">
      <w:numFmt w:val="bullet"/>
      <w:lvlText w:val=""/>
      <w:lvlJc w:val="left"/>
      <w:pPr>
        <w:ind w:left="885" w:hanging="135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en-US" w:eastAsia="en-US" w:bidi="ar-SA"/>
      </w:rPr>
    </w:lvl>
    <w:lvl w:ilvl="3" w:tplc="F312914E">
      <w:numFmt w:val="bullet"/>
      <w:lvlText w:val="•"/>
      <w:lvlJc w:val="left"/>
      <w:pPr>
        <w:ind w:left="2921" w:hanging="135"/>
      </w:pPr>
      <w:rPr>
        <w:rFonts w:hint="default"/>
        <w:lang w:val="en-US" w:eastAsia="en-US" w:bidi="ar-SA"/>
      </w:rPr>
    </w:lvl>
    <w:lvl w:ilvl="4" w:tplc="E5B4C7AC">
      <w:numFmt w:val="bullet"/>
      <w:lvlText w:val="•"/>
      <w:lvlJc w:val="left"/>
      <w:pPr>
        <w:ind w:left="3941" w:hanging="135"/>
      </w:pPr>
      <w:rPr>
        <w:rFonts w:hint="default"/>
        <w:lang w:val="en-US" w:eastAsia="en-US" w:bidi="ar-SA"/>
      </w:rPr>
    </w:lvl>
    <w:lvl w:ilvl="5" w:tplc="AC28241C">
      <w:numFmt w:val="bullet"/>
      <w:lvlText w:val="•"/>
      <w:lvlJc w:val="left"/>
      <w:pPr>
        <w:ind w:left="4962" w:hanging="135"/>
      </w:pPr>
      <w:rPr>
        <w:rFonts w:hint="default"/>
        <w:lang w:val="en-US" w:eastAsia="en-US" w:bidi="ar-SA"/>
      </w:rPr>
    </w:lvl>
    <w:lvl w:ilvl="6" w:tplc="B7E8E558">
      <w:numFmt w:val="bullet"/>
      <w:lvlText w:val="•"/>
      <w:lvlJc w:val="left"/>
      <w:pPr>
        <w:ind w:left="5983" w:hanging="135"/>
      </w:pPr>
      <w:rPr>
        <w:rFonts w:hint="default"/>
        <w:lang w:val="en-US" w:eastAsia="en-US" w:bidi="ar-SA"/>
      </w:rPr>
    </w:lvl>
    <w:lvl w:ilvl="7" w:tplc="22D6F698">
      <w:numFmt w:val="bullet"/>
      <w:lvlText w:val="•"/>
      <w:lvlJc w:val="left"/>
      <w:pPr>
        <w:ind w:left="7003" w:hanging="135"/>
      </w:pPr>
      <w:rPr>
        <w:rFonts w:hint="default"/>
        <w:lang w:val="en-US" w:eastAsia="en-US" w:bidi="ar-SA"/>
      </w:rPr>
    </w:lvl>
    <w:lvl w:ilvl="8" w:tplc="D9ECE8C4">
      <w:numFmt w:val="bullet"/>
      <w:lvlText w:val="•"/>
      <w:lvlJc w:val="left"/>
      <w:pPr>
        <w:ind w:left="8024" w:hanging="135"/>
      </w:pPr>
      <w:rPr>
        <w:rFonts w:hint="default"/>
        <w:lang w:val="en-US" w:eastAsia="en-US" w:bidi="ar-SA"/>
      </w:rPr>
    </w:lvl>
  </w:abstractNum>
  <w:abstractNum w:abstractNumId="4" w15:restartNumberingAfterBreak="0">
    <w:nsid w:val="468231A5"/>
    <w:multiLevelType w:val="hybridMultilevel"/>
    <w:tmpl w:val="9DA2B6C8"/>
    <w:lvl w:ilvl="0" w:tplc="A09E3D78">
      <w:numFmt w:val="bullet"/>
      <w:lvlText w:val="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BAC5F0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21D8D7E2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3" w:tplc="92C2ABFA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4" w:tplc="48149752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ar-SA"/>
      </w:rPr>
    </w:lvl>
    <w:lvl w:ilvl="5" w:tplc="A134BF08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6" w:tplc="1DDAAC52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59EADE2E">
      <w:numFmt w:val="bullet"/>
      <w:lvlText w:val="•"/>
      <w:lvlJc w:val="left"/>
      <w:pPr>
        <w:ind w:left="7201" w:hanging="360"/>
      </w:pPr>
      <w:rPr>
        <w:rFonts w:hint="default"/>
        <w:lang w:val="en-US" w:eastAsia="en-US" w:bidi="ar-SA"/>
      </w:rPr>
    </w:lvl>
    <w:lvl w:ilvl="8" w:tplc="18E09D5A">
      <w:numFmt w:val="bullet"/>
      <w:lvlText w:val="•"/>
      <w:lvlJc w:val="left"/>
      <w:pPr>
        <w:ind w:left="81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A890901"/>
    <w:multiLevelType w:val="hybridMultilevel"/>
    <w:tmpl w:val="29BEA886"/>
    <w:lvl w:ilvl="0" w:tplc="0CB85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876ED"/>
    <w:multiLevelType w:val="hybridMultilevel"/>
    <w:tmpl w:val="543ACF6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25A87"/>
    <w:multiLevelType w:val="hybridMultilevel"/>
    <w:tmpl w:val="7B2E2898"/>
    <w:lvl w:ilvl="0" w:tplc="D018E768">
      <w:start w:val="1"/>
      <w:numFmt w:val="decimal"/>
      <w:lvlText w:val="%1."/>
      <w:lvlJc w:val="left"/>
      <w:pPr>
        <w:ind w:left="7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22A752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ar-SA"/>
      </w:rPr>
    </w:lvl>
    <w:lvl w:ilvl="2" w:tplc="8C2A89F8">
      <w:numFmt w:val="bullet"/>
      <w:lvlText w:val="•"/>
      <w:lvlJc w:val="left"/>
      <w:pPr>
        <w:ind w:left="2247" w:hanging="360"/>
      </w:pPr>
      <w:rPr>
        <w:rFonts w:hint="default"/>
        <w:lang w:val="en-US" w:eastAsia="en-US" w:bidi="ar-SA"/>
      </w:rPr>
    </w:lvl>
    <w:lvl w:ilvl="3" w:tplc="67AED59A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4" w:tplc="F932BA28">
      <w:numFmt w:val="bullet"/>
      <w:lvlText w:val="•"/>
      <w:lvlJc w:val="left"/>
      <w:pPr>
        <w:ind w:left="3755" w:hanging="360"/>
      </w:pPr>
      <w:rPr>
        <w:rFonts w:hint="default"/>
        <w:lang w:val="en-US" w:eastAsia="en-US" w:bidi="ar-SA"/>
      </w:rPr>
    </w:lvl>
    <w:lvl w:ilvl="5" w:tplc="2E086A08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2E4C7562"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ar-SA"/>
      </w:rPr>
    </w:lvl>
    <w:lvl w:ilvl="7" w:tplc="B4C69160">
      <w:numFmt w:val="bullet"/>
      <w:lvlText w:val="•"/>
      <w:lvlJc w:val="left"/>
      <w:pPr>
        <w:ind w:left="6016" w:hanging="360"/>
      </w:pPr>
      <w:rPr>
        <w:rFonts w:hint="default"/>
        <w:lang w:val="en-US" w:eastAsia="en-US" w:bidi="ar-SA"/>
      </w:rPr>
    </w:lvl>
    <w:lvl w:ilvl="8" w:tplc="96467914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</w:abstractNum>
  <w:num w:numId="1" w16cid:durableId="1320620764">
    <w:abstractNumId w:val="0"/>
  </w:num>
  <w:num w:numId="2" w16cid:durableId="1893226187">
    <w:abstractNumId w:val="7"/>
  </w:num>
  <w:num w:numId="3" w16cid:durableId="419255606">
    <w:abstractNumId w:val="3"/>
  </w:num>
  <w:num w:numId="4" w16cid:durableId="228612902">
    <w:abstractNumId w:val="4"/>
  </w:num>
  <w:num w:numId="5" w16cid:durableId="1672222121">
    <w:abstractNumId w:val="1"/>
  </w:num>
  <w:num w:numId="6" w16cid:durableId="1517113698">
    <w:abstractNumId w:val="5"/>
  </w:num>
  <w:num w:numId="7" w16cid:durableId="1030839557">
    <w:abstractNumId w:val="6"/>
  </w:num>
  <w:num w:numId="8" w16cid:durableId="2074037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E0"/>
    <w:rsid w:val="00077B65"/>
    <w:rsid w:val="002B0CF9"/>
    <w:rsid w:val="002B7236"/>
    <w:rsid w:val="003816AF"/>
    <w:rsid w:val="00473F56"/>
    <w:rsid w:val="004B5E99"/>
    <w:rsid w:val="00530451"/>
    <w:rsid w:val="006214A8"/>
    <w:rsid w:val="007775E0"/>
    <w:rsid w:val="00800FA9"/>
    <w:rsid w:val="00913612"/>
    <w:rsid w:val="00A12C05"/>
    <w:rsid w:val="00B92E98"/>
    <w:rsid w:val="00DB5EA5"/>
    <w:rsid w:val="00F940EF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253A"/>
  <w15:docId w15:val="{44BB5D30-342A-484F-B3CE-C734AA51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16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5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2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73F56"/>
    <w:pPr>
      <w:widowControl/>
      <w:autoSpaceDE/>
      <w:autoSpaceDN/>
    </w:pPr>
    <w:rPr>
      <w:kern w:val="2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F5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N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B5E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109/ISACC65211.2025.10969251" TargetMode="External"/><Relationship Id="rId21" Type="http://schemas.openxmlformats.org/officeDocument/2006/relationships/hyperlink" Target="https://doi.org/10.1109/ICBDS61829.2024.10837242" TargetMode="External"/><Relationship Id="rId42" Type="http://schemas.openxmlformats.org/officeDocument/2006/relationships/hyperlink" Target="https://doi.org/10.1016/j.mex.2024.103052" TargetMode="External"/><Relationship Id="rId47" Type="http://schemas.openxmlformats.org/officeDocument/2006/relationships/hyperlink" Target="https://doi.org/10.1109/ICOEI65986.2025.11013648" TargetMode="External"/><Relationship Id="rId63" Type="http://schemas.openxmlformats.org/officeDocument/2006/relationships/hyperlink" Target="https://doi.org/10.1007/s00500-023-08180-2(0123456789().%2C-volV)" TargetMode="External"/><Relationship Id="rId68" Type="http://schemas.openxmlformats.org/officeDocument/2006/relationships/hyperlink" Target="https://www.scopus.com/authid/detail.uri?authorId=592945509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eeexplore.ieee.org/author/37670061500" TargetMode="External"/><Relationship Id="rId29" Type="http://schemas.openxmlformats.org/officeDocument/2006/relationships/hyperlink" Target="https://doi.org/10.1109/ICICAT62666.2024.10922890" TargetMode="External"/><Relationship Id="rId11" Type="http://schemas.openxmlformats.org/officeDocument/2006/relationships/hyperlink" Target="https://certifi.network/verify.html?id=10102020GJLL58O4PD0Q" TargetMode="External"/><Relationship Id="rId24" Type="http://schemas.openxmlformats.org/officeDocument/2006/relationships/hyperlink" Target="https://doi.org/10.1109/ICEARS64219.2025.10940214" TargetMode="External"/><Relationship Id="rId32" Type="http://schemas.openxmlformats.org/officeDocument/2006/relationships/hyperlink" Target="https://doi.org/10.1109/ICICAT62666.2024.10923213" TargetMode="External"/><Relationship Id="rId37" Type="http://schemas.openxmlformats.org/officeDocument/2006/relationships/hyperlink" Target="https://doi.org/10.1109/ATiGB66719.2025.11142179" TargetMode="External"/><Relationship Id="rId40" Type="http://schemas.openxmlformats.org/officeDocument/2006/relationships/hyperlink" Target="https://doi.org/10.1016/j.mex.2025.103239" TargetMode="External"/><Relationship Id="rId45" Type="http://schemas.openxmlformats.org/officeDocument/2006/relationships/hyperlink" Target="https://doi.org/10.1109/ICCSP64183.2025.11088771" TargetMode="External"/><Relationship Id="rId53" Type="http://schemas.openxmlformats.org/officeDocument/2006/relationships/hyperlink" Target="https://doi.org/10.1109/ISCAIE64985.2025.11081086" TargetMode="External"/><Relationship Id="rId58" Type="http://schemas.openxmlformats.org/officeDocument/2006/relationships/hyperlink" Target="https://doi.org/10.1109/ICOEI65986.2025.11013329" TargetMode="External"/><Relationship Id="rId66" Type="http://schemas.openxmlformats.org/officeDocument/2006/relationships/hyperlink" Target="https://orcid.org/0000-0002-7749-670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i.org/10.1016/j.rineng.2025.107306" TargetMode="External"/><Relationship Id="rId19" Type="http://schemas.openxmlformats.org/officeDocument/2006/relationships/hyperlink" Target="https://lifeandtrendz.com/" TargetMode="External"/><Relationship Id="rId14" Type="http://schemas.openxmlformats.org/officeDocument/2006/relationships/hyperlink" Target="https://skillshop.exceedlms.com/student/path/2938-google-analytics-individual-qualification" TargetMode="External"/><Relationship Id="rId22" Type="http://schemas.openxmlformats.org/officeDocument/2006/relationships/hyperlink" Target="https://doi.org/10.1016/j.rineng.2025.104239" TargetMode="External"/><Relationship Id="rId27" Type="http://schemas.openxmlformats.org/officeDocument/2006/relationships/hyperlink" Target="https://doi.org/10.1109/AUTOCOM64127.2025.10956868" TargetMode="External"/><Relationship Id="rId30" Type="http://schemas.openxmlformats.org/officeDocument/2006/relationships/hyperlink" Target="https://doi.org/10.1109/ICECA63461.2024.10801135" TargetMode="External"/><Relationship Id="rId35" Type="http://schemas.openxmlformats.org/officeDocument/2006/relationships/hyperlink" Target="https://doi.org/10.1109/ATiGB63471.2024.10717660" TargetMode="External"/><Relationship Id="rId43" Type="http://schemas.openxmlformats.org/officeDocument/2006/relationships/hyperlink" Target="https://doi.org/10.1109/ATiGB66719.2025.11142163" TargetMode="External"/><Relationship Id="rId48" Type="http://schemas.openxmlformats.org/officeDocument/2006/relationships/hyperlink" Target="https://doi.org/10.1109/SCSE65633.2025.11030963" TargetMode="External"/><Relationship Id="rId56" Type="http://schemas.openxmlformats.org/officeDocument/2006/relationships/hyperlink" Target="https://doi.org/10.1109/ISCAIE64985.2025.11081018" TargetMode="External"/><Relationship Id="rId64" Type="http://schemas.openxmlformats.org/officeDocument/2006/relationships/hyperlink" Target="http://www.ripublication.com/ijaer.htm.Vol" TargetMode="External"/><Relationship Id="rId69" Type="http://schemas.openxmlformats.org/officeDocument/2006/relationships/hyperlink" Target="https://sciprofiles.com/profile/2772080" TargetMode="External"/><Relationship Id="rId8" Type="http://schemas.openxmlformats.org/officeDocument/2006/relationships/hyperlink" Target="file://localhost/F:/personal/personal/r.gnanajeyaraman%40gmail.com" TargetMode="External"/><Relationship Id="rId51" Type="http://schemas.openxmlformats.org/officeDocument/2006/relationships/hyperlink" Target="https://doi.org/10.1109/ATiGB66719.2025.11142186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credential.net/94fbe550-753a-46d0-bba7-45a169274828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doi.org/10.1109/ICCES63552.2024.10860097" TargetMode="External"/><Relationship Id="rId33" Type="http://schemas.openxmlformats.org/officeDocument/2006/relationships/hyperlink" Target="https://doi.org/10.1109/ICICAT62666.2024.10922952" TargetMode="External"/><Relationship Id="rId38" Type="http://schemas.openxmlformats.org/officeDocument/2006/relationships/hyperlink" Target="https://doi.org/10.1109/ICOEI65986.2025.11013632" TargetMode="External"/><Relationship Id="rId46" Type="http://schemas.openxmlformats.org/officeDocument/2006/relationships/hyperlink" Target="https://doi.org/10.1109/ISCAIE64985.2025.11080952" TargetMode="External"/><Relationship Id="rId59" Type="http://schemas.openxmlformats.org/officeDocument/2006/relationships/hyperlink" Target="https://doi.org/10.1109/AUTOCOM64127.2025.10957568" TargetMode="External"/><Relationship Id="rId67" Type="http://schemas.openxmlformats.org/officeDocument/2006/relationships/hyperlink" Target="https://www.webofscience.com/wos/author/record/E-4343-2013" TargetMode="External"/><Relationship Id="rId20" Type="http://schemas.openxmlformats.org/officeDocument/2006/relationships/hyperlink" Target="https://tvnews4u.com/" TargetMode="External"/><Relationship Id="rId41" Type="http://schemas.openxmlformats.org/officeDocument/2006/relationships/hyperlink" Target="https://doi.org/10.1109/ATiGB66719.2025.11142234" TargetMode="External"/><Relationship Id="rId54" Type="http://schemas.openxmlformats.org/officeDocument/2006/relationships/hyperlink" Target="https://doi.org/10.1109/ATiGB66719.2025.11142145" TargetMode="External"/><Relationship Id="rId62" Type="http://schemas.openxmlformats.org/officeDocument/2006/relationships/hyperlink" Target="https://doi.org/10.1109/IICCCS61609.2024.10763590" TargetMode="External"/><Relationship Id="rId70" Type="http://schemas.openxmlformats.org/officeDocument/2006/relationships/hyperlink" Target="https://docs.google.com/document/d/16MBxjhFcLo6uR3hiN6niEbt9itdMF5Vt/edit?usp=share_link&amp;ouid=108448105182598339320&amp;rtpof=true&amp;sd=tru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skillshop.exceedlms.com/student/path/2938-google-analytics-individual-qualification" TargetMode="External"/><Relationship Id="rId23" Type="http://schemas.openxmlformats.org/officeDocument/2006/relationships/hyperlink" Target="https://doi.org/10.1109/IDCIOT64235.2025.10915188" TargetMode="External"/><Relationship Id="rId28" Type="http://schemas.openxmlformats.org/officeDocument/2006/relationships/hyperlink" Target="https://doi.org/10.1109/ICPECTS62210.2024.10780296" TargetMode="External"/><Relationship Id="rId36" Type="http://schemas.openxmlformats.org/officeDocument/2006/relationships/hyperlink" Target="https://doi.org/10.1109/ATiGB66719.2025.11142077" TargetMode="External"/><Relationship Id="rId49" Type="http://schemas.openxmlformats.org/officeDocument/2006/relationships/hyperlink" Target="https://doi.org/10.1109/ISCAIE64985.2025.11080896" TargetMode="External"/><Relationship Id="rId57" Type="http://schemas.openxmlformats.org/officeDocument/2006/relationships/hyperlink" Target="https://doi.org/10.1109/ICOEI65986.2025.11013696" TargetMode="External"/><Relationship Id="rId10" Type="http://schemas.openxmlformats.org/officeDocument/2006/relationships/hyperlink" Target="https://scholar.google.co.in/citations?user=IsRlam4%20AAAA%20J&amp;hl=en" TargetMode="External"/><Relationship Id="rId31" Type="http://schemas.openxmlformats.org/officeDocument/2006/relationships/hyperlink" Target="https://doi.org/10.1109/ICICAT62666.2024.10923490" TargetMode="External"/><Relationship Id="rId44" Type="http://schemas.openxmlformats.org/officeDocument/2006/relationships/hyperlink" Target="https://doi.org/10.1109/ISCI62787.2024.10667897" TargetMode="External"/><Relationship Id="rId52" Type="http://schemas.openxmlformats.org/officeDocument/2006/relationships/hyperlink" Target="https://doi.org/10.1109/ATiGB66719.2025.11142085" TargetMode="External"/><Relationship Id="rId60" Type="http://schemas.openxmlformats.org/officeDocument/2006/relationships/hyperlink" Target="https://doi.org/10.1109/AUTOCOM64127.2025.10956938" TargetMode="External"/><Relationship Id="rId65" Type="http://schemas.openxmlformats.org/officeDocument/2006/relationships/hyperlink" Target="http://www.notoare.com/19205225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.in/citations?user=IsRlam4%20AAAA%20J&amp;hl=en" TargetMode="External"/><Relationship Id="rId13" Type="http://schemas.openxmlformats.org/officeDocument/2006/relationships/hyperlink" Target="https://paloaltonetworksacademy.net/mod/customcert/verify_certificate.php" TargetMode="External"/><Relationship Id="rId18" Type="http://schemas.openxmlformats.org/officeDocument/2006/relationships/hyperlink" Target="https://swasthiktv.com/" TargetMode="External"/><Relationship Id="rId39" Type="http://schemas.openxmlformats.org/officeDocument/2006/relationships/hyperlink" Target="https://doi.org/10.1109/ATiGB63471.2024.10717820" TargetMode="External"/><Relationship Id="rId34" Type="http://schemas.openxmlformats.org/officeDocument/2006/relationships/hyperlink" Target="https://doi.org/10.1109/ATiGB66719.2025.11142198" TargetMode="External"/><Relationship Id="rId50" Type="http://schemas.openxmlformats.org/officeDocument/2006/relationships/hyperlink" Target="https://doi.org/10.1109/IDCIOT64235.2025.10915100" TargetMode="External"/><Relationship Id="rId55" Type="http://schemas.openxmlformats.org/officeDocument/2006/relationships/hyperlink" Target="https://doi.org/10.1109/ATiGB66719.2025.11142138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docs.google.com/document/d/16MBxjhFcLo6uR3hiN6niEbt9itdMF5Vt/edit?usp=share_link&amp;ouid=108448105182598339320&amp;rtpof=true&amp;sd=tru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5893</Words>
  <Characters>33592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sbm</dc:creator>
  <cp:keywords/>
  <dc:description/>
  <cp:lastModifiedBy>Ammu A S</cp:lastModifiedBy>
  <cp:revision>2</cp:revision>
  <dcterms:created xsi:type="dcterms:W3CDTF">2025-10-08T00:45:00Z</dcterms:created>
  <dcterms:modified xsi:type="dcterms:W3CDTF">2025-10-08T00:45:00Z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2016</vt:lpwstr>
  </property>
</Properties>
</file>